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F11F">
      <w:pPr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附件1：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四川政源博建设项目管理有限公司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报名表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98"/>
      </w:tblGrid>
      <w:tr w14:paraId="6945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395941BC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项目名称及采购序号</w:t>
            </w:r>
          </w:p>
        </w:tc>
        <w:tc>
          <w:tcPr>
            <w:tcW w:w="6098" w:type="dxa"/>
            <w:noWrap w:val="0"/>
            <w:vAlign w:val="center"/>
          </w:tcPr>
          <w:p w14:paraId="7FAA8EF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眉山市彭山区中医医院电脑相关耗材及电脑维护服务采购项目（第二次）</w:t>
            </w:r>
          </w:p>
          <w:p w14:paraId="387204E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ZYBJS202604-01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）</w:t>
            </w:r>
          </w:p>
        </w:tc>
      </w:tr>
      <w:tr w14:paraId="74CD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1529FC9C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报名供应商公司名称（全称）及营业执照证号</w:t>
            </w:r>
          </w:p>
        </w:tc>
        <w:tc>
          <w:tcPr>
            <w:tcW w:w="6098" w:type="dxa"/>
            <w:noWrap w:val="0"/>
            <w:vAlign w:val="center"/>
          </w:tcPr>
          <w:p w14:paraId="1D6054F0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00D4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01D8D09A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报名供应商联系人、联系电话及QQ邮箱</w:t>
            </w:r>
          </w:p>
        </w:tc>
        <w:tc>
          <w:tcPr>
            <w:tcW w:w="6098" w:type="dxa"/>
            <w:noWrap w:val="0"/>
            <w:vAlign w:val="center"/>
          </w:tcPr>
          <w:p w14:paraId="7C892DF9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214B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5EAE92B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报名供应商提供资料</w:t>
            </w:r>
          </w:p>
        </w:tc>
        <w:tc>
          <w:tcPr>
            <w:tcW w:w="6098" w:type="dxa"/>
            <w:noWrap w:val="0"/>
            <w:vAlign w:val="center"/>
          </w:tcPr>
          <w:p w14:paraId="04549203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610B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0A230413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</w:p>
          <w:p w14:paraId="36F820CF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</w:rPr>
              <w:t>报名日期</w:t>
            </w:r>
          </w:p>
        </w:tc>
        <w:tc>
          <w:tcPr>
            <w:tcW w:w="6098" w:type="dxa"/>
            <w:noWrap w:val="0"/>
            <w:vAlign w:val="center"/>
          </w:tcPr>
          <w:p w14:paraId="21C54B2E">
            <w:pPr>
              <w:ind w:firstLine="3900" w:firstLineChars="1300"/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</w:p>
          <w:p w14:paraId="0E59FAD9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</w:rPr>
              <w:t>年   月   日</w:t>
            </w:r>
          </w:p>
        </w:tc>
      </w:tr>
    </w:tbl>
    <w:p w14:paraId="264E9FDB">
      <w:pPr>
        <w:pStyle w:val="2"/>
        <w:jc w:val="both"/>
        <w:rPr>
          <w:rFonts w:hint="eastAsia" w:ascii="宋体" w:hAnsi="宋体" w:eastAsia="宋体" w:cs="宋体"/>
        </w:rPr>
      </w:pPr>
    </w:p>
    <w:p w14:paraId="6A25AC24">
      <w:bookmarkStart w:id="0" w:name="_GoBack"/>
      <w:bookmarkEnd w:id="0"/>
    </w:p>
    <w:sectPr>
      <w:footerReference r:id="rId3" w:type="default"/>
      <w:pgSz w:w="11906" w:h="16838"/>
      <w:pgMar w:top="1247" w:right="1134" w:bottom="1247" w:left="1440" w:header="851" w:footer="5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EA7DE">
    <w:pPr>
      <w:pStyle w:val="3"/>
      <w:jc w:val="center"/>
    </w:pPr>
    <w:r>
      <w:fldChar w:fldCharType="begin"/>
    </w:r>
    <w:r>
      <w:rPr>
        <w:highlight w:val="white"/>
      </w:rPr>
      <w:instrText xml:space="preserve">PAGE   \* MERGEFORMAT</w:instrText>
    </w:r>
    <w:r>
      <w:fldChar w:fldCharType="separate"/>
    </w:r>
    <w:r>
      <w:rPr>
        <w:highlight w:val="white"/>
        <w:lang w:val="zh-CN"/>
      </w:rPr>
      <w:t>7</w:t>
    </w:r>
    <w:r>
      <w:fldChar w:fldCharType="end"/>
    </w:r>
  </w:p>
  <w:p w14:paraId="665AEDF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2026-04-15T10:51:22Z</dcterms:created>
  <dc:creator>Dell</dc:creator>
  <cp:lastModifiedBy>NTKO</cp:lastModifiedBy>
  <dcterms:modified xsi:type="dcterms:W3CDTF">2026-04-15T10:51:43Z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eyJoZGlkIjoiZDIwMjJlYTY3ODhkYmFhZGM4YjBkOTc2OTg0ZTE1ZTAiLCJ1c2VySWQiOiIxNzk3OTQ2MzY1In0=</vt:lpwstr>
  </property>
  <property fmtid="{D5CDD505-2E9C-101B-9397-08002B2CF9AE}" pid="4" name="ICV">
    <vt:lpwstr>C455C707F815490EB7621E55ACE8D351_12</vt:lpwstr>
  </property>
</Properties>
</file>