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422B5">
      <w:pPr>
        <w:jc w:val="left"/>
        <w:rPr>
          <w:rFonts w:hint="eastAsia" w:asci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  <w:t>附件：</w:t>
      </w:r>
    </w:p>
    <w:p w14:paraId="61BD6609">
      <w:pPr>
        <w:jc w:val="center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仿宋" w:eastAsia="仿宋" w:cs="仿宋"/>
          <w:b/>
          <w:color w:val="000000"/>
          <w:kern w:val="2"/>
          <w:sz w:val="32"/>
          <w:szCs w:val="32"/>
          <w:highlight w:val="none"/>
          <w:lang w:eastAsia="zh-CN"/>
        </w:rPr>
        <w:t>四川峻志工程管理有限公司</w:t>
      </w:r>
    </w:p>
    <w:p w14:paraId="14206520">
      <w:pPr>
        <w:spacing w:after="240" w:line="720" w:lineRule="auto"/>
        <w:ind w:firstLine="321" w:firstLineChars="100"/>
        <w:jc w:val="center"/>
        <w:outlineLvl w:val="0"/>
        <w:rPr>
          <w:rFonts w:ascii="仿宋" w:hAnsi="仿宋" w:eastAsia="仿宋" w:cs="仿宋"/>
          <w:b/>
          <w:color w:val="000000"/>
          <w:sz w:val="32"/>
          <w:szCs w:val="32"/>
          <w:highlight w:val="none"/>
        </w:rPr>
      </w:pPr>
      <w:bookmarkStart w:id="0" w:name="_Toc8776"/>
      <w:bookmarkStart w:id="1" w:name="_Toc17649"/>
      <w:bookmarkStart w:id="2" w:name="_Toc5990"/>
      <w:r>
        <w:rPr>
          <w:rFonts w:hint="eastAsia" w:ascii="仿宋" w:hAnsi="仿宋" w:eastAsia="仿宋" w:cs="仿宋"/>
          <w:b/>
          <w:color w:val="000000"/>
          <w:sz w:val="32"/>
          <w:szCs w:val="32"/>
          <w:highlight w:val="none"/>
        </w:rPr>
        <w:t>供应商报名登记备案表</w:t>
      </w:r>
      <w:bookmarkEnd w:id="0"/>
      <w:bookmarkEnd w:id="1"/>
      <w:bookmarkEnd w:id="2"/>
    </w:p>
    <w:tbl>
      <w:tblPr>
        <w:tblStyle w:val="5"/>
        <w:tblW w:w="9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485"/>
        <w:gridCol w:w="5806"/>
      </w:tblGrid>
      <w:tr w14:paraId="4E639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448" w:type="dxa"/>
            <w:noWrap w:val="0"/>
            <w:vAlign w:val="center"/>
          </w:tcPr>
          <w:p w14:paraId="7C5C4EAC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291" w:type="dxa"/>
            <w:gridSpan w:val="2"/>
            <w:noWrap w:val="0"/>
            <w:vAlign w:val="center"/>
          </w:tcPr>
          <w:p w14:paraId="422B57B0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15EF0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448" w:type="dxa"/>
            <w:noWrap w:val="0"/>
            <w:vAlign w:val="center"/>
          </w:tcPr>
          <w:p w14:paraId="5BA86824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7291" w:type="dxa"/>
            <w:gridSpan w:val="2"/>
            <w:noWrap w:val="0"/>
            <w:vAlign w:val="center"/>
          </w:tcPr>
          <w:p w14:paraId="7D666F0B">
            <w:pPr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3211B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448" w:type="dxa"/>
            <w:noWrap w:val="0"/>
            <w:vAlign w:val="center"/>
          </w:tcPr>
          <w:p w14:paraId="1D85418A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报名时间</w:t>
            </w:r>
          </w:p>
        </w:tc>
        <w:tc>
          <w:tcPr>
            <w:tcW w:w="7291" w:type="dxa"/>
            <w:gridSpan w:val="2"/>
            <w:noWrap w:val="0"/>
            <w:vAlign w:val="center"/>
          </w:tcPr>
          <w:p w14:paraId="707D128E">
            <w:pPr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25B98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448" w:type="dxa"/>
            <w:vMerge w:val="restart"/>
            <w:noWrap w:val="0"/>
            <w:vAlign w:val="center"/>
          </w:tcPr>
          <w:p w14:paraId="4956CD8F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供应商单位信息</w:t>
            </w:r>
          </w:p>
        </w:tc>
        <w:tc>
          <w:tcPr>
            <w:tcW w:w="1485" w:type="dxa"/>
            <w:noWrap w:val="0"/>
            <w:vAlign w:val="center"/>
          </w:tcPr>
          <w:p w14:paraId="153A15FB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5806" w:type="dxa"/>
            <w:noWrap w:val="0"/>
            <w:vAlign w:val="center"/>
          </w:tcPr>
          <w:p w14:paraId="558AC412">
            <w:pPr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50895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2448" w:type="dxa"/>
            <w:vMerge w:val="continue"/>
            <w:noWrap w:val="0"/>
            <w:vAlign w:val="center"/>
          </w:tcPr>
          <w:p w14:paraId="139B9708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9CB172A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5806" w:type="dxa"/>
            <w:noWrap w:val="0"/>
            <w:vAlign w:val="center"/>
          </w:tcPr>
          <w:p w14:paraId="20AFA65E">
            <w:pPr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104BE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448" w:type="dxa"/>
            <w:vMerge w:val="continue"/>
            <w:noWrap w:val="0"/>
            <w:vAlign w:val="center"/>
          </w:tcPr>
          <w:p w14:paraId="59EDAEA4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F1F6115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5806" w:type="dxa"/>
            <w:noWrap w:val="0"/>
            <w:vAlign w:val="center"/>
          </w:tcPr>
          <w:p w14:paraId="7F7FCEBB">
            <w:pPr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3E0B3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448" w:type="dxa"/>
            <w:vMerge w:val="restart"/>
            <w:noWrap w:val="0"/>
            <w:vAlign w:val="center"/>
          </w:tcPr>
          <w:p w14:paraId="28FD0935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供应商经办人信息</w:t>
            </w:r>
          </w:p>
        </w:tc>
        <w:tc>
          <w:tcPr>
            <w:tcW w:w="1485" w:type="dxa"/>
            <w:noWrap w:val="0"/>
            <w:vAlign w:val="center"/>
          </w:tcPr>
          <w:p w14:paraId="43635A5F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5806" w:type="dxa"/>
            <w:noWrap w:val="0"/>
            <w:vAlign w:val="center"/>
          </w:tcPr>
          <w:p w14:paraId="55DB9963">
            <w:pPr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79319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448" w:type="dxa"/>
            <w:vMerge w:val="continue"/>
            <w:noWrap w:val="0"/>
            <w:vAlign w:val="center"/>
          </w:tcPr>
          <w:p w14:paraId="45833997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7F5436A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5806" w:type="dxa"/>
            <w:noWrap w:val="0"/>
            <w:vAlign w:val="center"/>
          </w:tcPr>
          <w:p w14:paraId="6027BFDD">
            <w:pPr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6B220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448" w:type="dxa"/>
            <w:vMerge w:val="continue"/>
            <w:noWrap w:val="0"/>
            <w:vAlign w:val="center"/>
          </w:tcPr>
          <w:p w14:paraId="02EC061D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34E17FF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电子邮件</w:t>
            </w:r>
          </w:p>
        </w:tc>
        <w:tc>
          <w:tcPr>
            <w:tcW w:w="5806" w:type="dxa"/>
            <w:noWrap w:val="0"/>
            <w:vAlign w:val="center"/>
          </w:tcPr>
          <w:p w14:paraId="64F7924C">
            <w:pPr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0021A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448" w:type="dxa"/>
            <w:noWrap w:val="0"/>
            <w:vAlign w:val="center"/>
          </w:tcPr>
          <w:p w14:paraId="3B314D78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备    注</w:t>
            </w:r>
          </w:p>
        </w:tc>
        <w:tc>
          <w:tcPr>
            <w:tcW w:w="7291" w:type="dxa"/>
            <w:gridSpan w:val="2"/>
            <w:noWrap w:val="0"/>
            <w:vAlign w:val="center"/>
          </w:tcPr>
          <w:p w14:paraId="4822A7F6">
            <w:pPr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0E7F8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448" w:type="dxa"/>
            <w:noWrap w:val="0"/>
            <w:vAlign w:val="center"/>
          </w:tcPr>
          <w:p w14:paraId="041B4637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报名信息确认无误</w:t>
            </w:r>
          </w:p>
          <w:p w14:paraId="65C67344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highlight w:val="none"/>
              </w:rPr>
              <w:t>签字（盖章）</w:t>
            </w:r>
          </w:p>
        </w:tc>
        <w:tc>
          <w:tcPr>
            <w:tcW w:w="7291" w:type="dxa"/>
            <w:gridSpan w:val="2"/>
            <w:noWrap w:val="0"/>
            <w:vAlign w:val="center"/>
          </w:tcPr>
          <w:p w14:paraId="0DC6A7DA">
            <w:pPr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28209AA6">
      <w:pPr>
        <w:jc w:val="both"/>
        <w:outlineLvl w:val="9"/>
        <w:rPr>
          <w:rFonts w:ascii="仿宋" w:hAnsi="仿宋" w:eastAsia="仿宋" w:cs="仿宋"/>
          <w:color w:val="000000"/>
          <w:sz w:val="32"/>
          <w:szCs w:val="32"/>
          <w:highlight w:val="none"/>
        </w:rPr>
      </w:pPr>
      <w:bookmarkStart w:id="3" w:name="_Toc22131"/>
    </w:p>
    <w:p w14:paraId="0CB2E653">
      <w:pPr>
        <w:jc w:val="center"/>
        <w:outlineLvl w:val="0"/>
        <w:rPr>
          <w:rFonts w:ascii="仿宋" w:hAnsi="仿宋" w:eastAsia="仿宋" w:cs="仿宋"/>
          <w:color w:val="000000"/>
          <w:sz w:val="32"/>
          <w:szCs w:val="32"/>
          <w:highlight w:val="none"/>
        </w:rPr>
      </w:pPr>
      <w:bookmarkStart w:id="4" w:name="_Toc6567"/>
      <w:bookmarkStart w:id="5" w:name="_Toc30241"/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br w:type="page"/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介 绍 信</w:t>
      </w:r>
      <w:bookmarkEnd w:id="3"/>
      <w:bookmarkEnd w:id="4"/>
      <w:bookmarkEnd w:id="5"/>
    </w:p>
    <w:p w14:paraId="215B50C2">
      <w:pPr>
        <w:spacing w:line="360" w:lineRule="auto"/>
        <w:rPr>
          <w:rFonts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四川峻志工程管理有限公司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：</w:t>
      </w:r>
    </w:p>
    <w:p w14:paraId="6C5DAB8E">
      <w:pPr>
        <w:spacing w:line="360" w:lineRule="auto"/>
        <w:ind w:firstLine="480" w:firstLineChars="200"/>
        <w:rPr>
          <w:rFonts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兹介绍我公司（身份证号：），前往你处办理采购项目竞争性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（项目编号：包号：）的报名事宜，请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接洽！</w:t>
      </w:r>
    </w:p>
    <w:p w14:paraId="225352CB">
      <w:pPr>
        <w:jc w:val="left"/>
        <w:rPr>
          <w:rFonts w:ascii="仿宋" w:hAnsi="仿宋" w:eastAsia="仿宋" w:cs="仿宋"/>
          <w:color w:val="000000"/>
          <w:highlight w:val="none"/>
        </w:rPr>
      </w:pPr>
    </w:p>
    <w:p w14:paraId="1B79F63B">
      <w:pPr>
        <w:ind w:firstLine="240" w:firstLineChars="100"/>
        <w:jc w:val="left"/>
        <w:rPr>
          <w:rFonts w:ascii="仿宋" w:hAnsi="仿宋" w:eastAsia="仿宋" w:cs="仿宋"/>
          <w:color w:val="000000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联系人：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联系电话：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电子邮件：</w:t>
      </w:r>
    </w:p>
    <w:p w14:paraId="52C9FF7F">
      <w:pPr>
        <w:spacing w:line="480" w:lineRule="auto"/>
        <w:ind w:firstLine="480" w:firstLineChars="200"/>
        <w:rPr>
          <w:rFonts w:ascii="仿宋" w:hAnsi="仿宋" w:eastAsia="仿宋" w:cs="仿宋"/>
          <w:color w:val="000000"/>
          <w:sz w:val="24"/>
          <w:szCs w:val="24"/>
          <w:highlight w:val="none"/>
        </w:rPr>
      </w:pPr>
      <w:bookmarkStart w:id="6" w:name="_GoBack"/>
      <w:bookmarkEnd w:id="6"/>
    </w:p>
    <w:p w14:paraId="47917310">
      <w:pPr>
        <w:spacing w:line="480" w:lineRule="auto"/>
        <w:ind w:right="840" w:firstLine="480" w:firstLineChars="200"/>
        <w:jc w:val="right"/>
        <w:rPr>
          <w:rFonts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（加盖公章）</w:t>
      </w:r>
    </w:p>
    <w:p w14:paraId="03398DBA">
      <w:pPr>
        <w:spacing w:line="480" w:lineRule="auto"/>
        <w:ind w:right="560" w:firstLine="480" w:firstLineChars="200"/>
        <w:jc w:val="right"/>
        <w:rPr>
          <w:rFonts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年   月   日</w:t>
      </w:r>
    </w:p>
    <w:p w14:paraId="22514919">
      <w:pPr>
        <w:spacing w:line="480" w:lineRule="auto"/>
        <w:ind w:firstLine="1200" w:firstLineChars="500"/>
        <w:rPr>
          <w:rFonts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附：经办人身份证（正反面）复印件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</w:tblGrid>
      <w:tr w14:paraId="66CAB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62" w:hRule="atLeast"/>
          <w:jc w:val="center"/>
        </w:trPr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98762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身份证（正面）</w:t>
            </w:r>
          </w:p>
        </w:tc>
      </w:tr>
      <w:tr w14:paraId="46F40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11C47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身份证（背面）</w:t>
            </w:r>
          </w:p>
        </w:tc>
      </w:tr>
    </w:tbl>
    <w:p w14:paraId="23C5250A">
      <w:pPr>
        <w:pStyle w:val="7"/>
        <w:tabs>
          <w:tab w:val="left" w:pos="841"/>
        </w:tabs>
        <w:ind w:firstLine="0" w:firstLineChars="0"/>
        <w:jc w:val="left"/>
        <w:rPr>
          <w:rFonts w:ascii="仿宋" w:hAnsi="仿宋" w:eastAsia="仿宋" w:cs="仿宋"/>
          <w:color w:val="000000"/>
          <w:spacing w:val="-1"/>
          <w:sz w:val="24"/>
          <w:szCs w:val="22"/>
          <w:highlight w:val="none"/>
        </w:rPr>
      </w:pPr>
    </w:p>
    <w:p w14:paraId="7B0B4447">
      <w:pPr>
        <w:pStyle w:val="3"/>
        <w:rPr>
          <w:rFonts w:ascii="仿宋" w:hAnsi="仿宋" w:eastAsia="仿宋" w:cs="仿宋"/>
          <w:color w:val="000000"/>
          <w:highlight w:val="none"/>
        </w:rPr>
      </w:pPr>
    </w:p>
    <w:p w14:paraId="2C053FAA">
      <w:pPr>
        <w:rPr>
          <w:rFonts w:ascii="仿宋" w:hAnsi="仿宋" w:eastAsia="仿宋" w:cs="仿宋"/>
          <w:color w:val="000000"/>
          <w:highlight w:val="none"/>
        </w:rPr>
      </w:pPr>
    </w:p>
    <w:p w14:paraId="597851CE">
      <w:pPr>
        <w:pStyle w:val="4"/>
        <w:rPr>
          <w:rFonts w:hint="eastAsia" w:ascii="方正仿宋_GB2312" w:hAnsi="方正仿宋_GB2312" w:eastAsia="方正仿宋_GB2312" w:cs="方正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/>
          <w:highlight w:val="none"/>
        </w:rPr>
        <w:br w:type="page"/>
      </w:r>
    </w:p>
    <w:p w14:paraId="3B6B27D1">
      <w:r>
        <w:rPr>
          <w:rFonts w:hint="eastAsia" w:hAnsi="宋体" w:eastAsia="宋体" w:cs="宋体"/>
          <w:color w:val="auto"/>
          <w:highlight w:val="none"/>
          <w:lang w:eastAsia="zh-CN"/>
        </w:rPr>
        <w:drawing>
          <wp:inline distT="0" distB="0" distL="114300" distR="114300">
            <wp:extent cx="6184900" cy="8430895"/>
            <wp:effectExtent l="0" t="0" r="6350" b="8255"/>
            <wp:docPr id="1" name="图片 1" descr="17ddefe21ffc623159d1f5796db6de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ddefe21ffc623159d1f5796db6dea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843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3817A00-9254-4330-B6D2-5F708012A73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DDF9B91-F832-4D5C-8904-93B47190972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D5420DC-A217-4798-BB6D-9ECF6C0C5F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F0FFF"/>
    <w:rsid w:val="023F0FFF"/>
    <w:rsid w:val="189C2A50"/>
    <w:rsid w:val="53A8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0"/>
      <w:sz w:val="20"/>
      <w:szCs w:val="20"/>
      <w:lang w:val="en-US" w:eastAsia="zh-CN" w:bidi="ar-SA"/>
    </w:rPr>
  </w:style>
  <w:style w:type="paragraph" w:styleId="3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4">
    <w:name w:val="Body Text First Indent"/>
    <w:basedOn w:val="2"/>
    <w:unhideWhenUsed/>
    <w:qFormat/>
    <w:uiPriority w:val="99"/>
    <w:pPr>
      <w:ind w:firstLine="420" w:firstLineChars="100"/>
    </w:p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209</Words>
  <Characters>209</Characters>
  <Lines>0</Lines>
  <Paragraphs>0</Paragraphs>
  <TotalTime>1</TotalTime>
  <ScaleCrop>false</ScaleCrop>
  <LinksUpToDate>false</LinksUpToDate>
  <CharactersWithSpaces>233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2025-10-22T08:03:00Z</dcterms:created>
  <dc:creator>果城</dc:creator>
  <cp:lastModifiedBy>果城</cp:lastModifiedBy>
  <dcterms:modified xsi:type="dcterms:W3CDTF">2026-04-13T07:09:48Z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AEA80EB11CB14CB79344E94C93C138C5_11</vt:lpwstr>
  </property>
  <property fmtid="{D5CDD505-2E9C-101B-9397-08002B2CF9AE}" pid="4" name="KSOTemplateDocerSaveRecord">
    <vt:lpwstr>eyJoZGlkIjoiM2U0ZjQ1MzlhMmEyNjBjY2U0ZTllYWYzOTA1ZWUxM2MiLCJ1c2VySWQiOiI0NTE2MjMzMjcifQ==</vt:lpwstr>
  </property>
</Properties>
</file>