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CC938"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报价明细表</w:t>
      </w:r>
    </w:p>
    <w:tbl>
      <w:tblPr>
        <w:tblStyle w:val="3"/>
        <w:tblW w:w="89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33"/>
        <w:gridCol w:w="667"/>
        <w:gridCol w:w="731"/>
        <w:gridCol w:w="1514"/>
        <w:gridCol w:w="1269"/>
        <w:gridCol w:w="958"/>
        <w:gridCol w:w="1454"/>
      </w:tblGrid>
      <w:tr w14:paraId="3C233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99" w:hRule="atLeast"/>
        </w:trPr>
        <w:tc>
          <w:tcPr>
            <w:tcW w:w="1131" w:type="dxa"/>
            <w:noWrap w:val="0"/>
            <w:vAlign w:val="center"/>
          </w:tcPr>
          <w:p w14:paraId="78FCD627">
            <w:pPr>
              <w:autoSpaceDE w:val="0"/>
              <w:autoSpaceDN w:val="0"/>
              <w:spacing w:line="360" w:lineRule="auto"/>
              <w:jc w:val="center"/>
              <w:rPr>
                <w:rFonts w:hint="default" w:ascii="宋体" w:hAnsi="宋体" w:eastAsia="宋体" w:cs="宋体"/>
                <w:b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项目名称</w:t>
            </w:r>
          </w:p>
        </w:tc>
        <w:tc>
          <w:tcPr>
            <w:tcW w:w="1233" w:type="dxa"/>
            <w:noWrap w:val="0"/>
            <w:vAlign w:val="center"/>
          </w:tcPr>
          <w:p w14:paraId="1A87BBAE">
            <w:pPr>
              <w:autoSpaceDE w:val="0"/>
              <w:autoSpaceDN w:val="0"/>
              <w:spacing w:line="360" w:lineRule="auto"/>
              <w:jc w:val="center"/>
              <w:rPr>
                <w:rFonts w:hint="default" w:ascii="宋体" w:hAnsi="宋体" w:eastAsia="宋体" w:cs="宋体"/>
                <w:b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主要内容</w:t>
            </w:r>
          </w:p>
        </w:tc>
        <w:tc>
          <w:tcPr>
            <w:tcW w:w="667" w:type="dxa"/>
            <w:noWrap w:val="0"/>
            <w:vAlign w:val="center"/>
          </w:tcPr>
          <w:p w14:paraId="0A19A7CC">
            <w:pPr>
              <w:autoSpaceDE w:val="0"/>
              <w:autoSpaceDN w:val="0"/>
              <w:spacing w:line="360" w:lineRule="auto"/>
              <w:jc w:val="center"/>
              <w:rPr>
                <w:rFonts w:hint="default" w:ascii="宋体" w:hAnsi="宋体" w:eastAsia="宋体" w:cs="宋体"/>
                <w:b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单位</w:t>
            </w:r>
          </w:p>
        </w:tc>
        <w:tc>
          <w:tcPr>
            <w:tcW w:w="731" w:type="dxa"/>
            <w:noWrap w:val="0"/>
            <w:vAlign w:val="center"/>
          </w:tcPr>
          <w:p w14:paraId="07B3DC5C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数量</w:t>
            </w:r>
          </w:p>
        </w:tc>
        <w:tc>
          <w:tcPr>
            <w:tcW w:w="1514" w:type="dxa"/>
            <w:noWrap w:val="0"/>
            <w:vAlign w:val="center"/>
          </w:tcPr>
          <w:p w14:paraId="79CAAD2C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单价最高限价（元）</w:t>
            </w:r>
          </w:p>
        </w:tc>
        <w:tc>
          <w:tcPr>
            <w:tcW w:w="1269" w:type="dxa"/>
            <w:noWrap w:val="0"/>
            <w:vAlign w:val="center"/>
          </w:tcPr>
          <w:p w14:paraId="5C49EBB6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单价报价（元）</w:t>
            </w:r>
          </w:p>
        </w:tc>
        <w:tc>
          <w:tcPr>
            <w:tcW w:w="958" w:type="dxa"/>
            <w:noWrap w:val="0"/>
            <w:vAlign w:val="center"/>
          </w:tcPr>
          <w:p w14:paraId="0DA727C5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合计（元）</w:t>
            </w:r>
          </w:p>
        </w:tc>
        <w:tc>
          <w:tcPr>
            <w:tcW w:w="1454" w:type="dxa"/>
            <w:noWrap w:val="0"/>
            <w:vAlign w:val="center"/>
          </w:tcPr>
          <w:p w14:paraId="728D9059">
            <w:pPr>
              <w:autoSpaceDE w:val="0"/>
              <w:autoSpaceDN w:val="0"/>
              <w:spacing w:line="360" w:lineRule="auto"/>
              <w:jc w:val="center"/>
              <w:rPr>
                <w:rFonts w:hint="default" w:ascii="宋体" w:hAnsi="宋体" w:eastAsia="宋体" w:cs="宋体"/>
                <w:b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备注</w:t>
            </w:r>
          </w:p>
        </w:tc>
      </w:tr>
      <w:tr w14:paraId="699D7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1131" w:type="dxa"/>
            <w:vMerge w:val="restart"/>
            <w:noWrap w:val="0"/>
            <w:vAlign w:val="center"/>
          </w:tcPr>
          <w:p w14:paraId="1C6DF599">
            <w:pPr>
              <w:autoSpaceDE w:val="0"/>
              <w:autoSpaceDN w:val="0"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六角亭街道办事处法律顾问服务项目（第二次）</w:t>
            </w:r>
          </w:p>
        </w:tc>
        <w:tc>
          <w:tcPr>
            <w:tcW w:w="1233" w:type="dxa"/>
            <w:noWrap w:val="0"/>
            <w:vAlign w:val="center"/>
          </w:tcPr>
          <w:p w14:paraId="5AD3828B">
            <w:pPr>
              <w:autoSpaceDE w:val="0"/>
              <w:autoSpaceDN w:val="0"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办事处法律顾问费</w:t>
            </w:r>
          </w:p>
        </w:tc>
        <w:tc>
          <w:tcPr>
            <w:tcW w:w="667" w:type="dxa"/>
            <w:noWrap w:val="0"/>
            <w:vAlign w:val="center"/>
          </w:tcPr>
          <w:p w14:paraId="7599EA9F">
            <w:pPr>
              <w:autoSpaceDE w:val="0"/>
              <w:autoSpaceDN w:val="0"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年</w:t>
            </w:r>
          </w:p>
        </w:tc>
        <w:tc>
          <w:tcPr>
            <w:tcW w:w="731" w:type="dxa"/>
            <w:noWrap w:val="0"/>
            <w:vAlign w:val="center"/>
          </w:tcPr>
          <w:p w14:paraId="3E8A2106">
            <w:pPr>
              <w:autoSpaceDE w:val="0"/>
              <w:autoSpaceDN w:val="0"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514" w:type="dxa"/>
            <w:noWrap w:val="0"/>
            <w:vAlign w:val="center"/>
          </w:tcPr>
          <w:p w14:paraId="4DB8B08C">
            <w:pPr>
              <w:autoSpaceDE w:val="0"/>
              <w:autoSpaceDN w:val="0"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30000.00</w:t>
            </w:r>
          </w:p>
        </w:tc>
        <w:tc>
          <w:tcPr>
            <w:tcW w:w="1269" w:type="dxa"/>
            <w:noWrap w:val="0"/>
            <w:vAlign w:val="center"/>
          </w:tcPr>
          <w:p w14:paraId="76C80164">
            <w:pPr>
              <w:autoSpaceDE w:val="0"/>
              <w:autoSpaceDN w:val="0"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25000</w:t>
            </w:r>
          </w:p>
        </w:tc>
        <w:tc>
          <w:tcPr>
            <w:tcW w:w="958" w:type="dxa"/>
            <w:noWrap w:val="0"/>
            <w:vAlign w:val="center"/>
          </w:tcPr>
          <w:p w14:paraId="08D6AD11">
            <w:pPr>
              <w:autoSpaceDE w:val="0"/>
              <w:autoSpaceDN w:val="0"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25000</w:t>
            </w:r>
          </w:p>
        </w:tc>
        <w:tc>
          <w:tcPr>
            <w:tcW w:w="1454" w:type="dxa"/>
            <w:noWrap w:val="0"/>
            <w:vAlign w:val="center"/>
          </w:tcPr>
          <w:p w14:paraId="5767AB4F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1D24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131" w:type="dxa"/>
            <w:vMerge w:val="continue"/>
            <w:noWrap w:val="0"/>
            <w:vAlign w:val="center"/>
          </w:tcPr>
          <w:p w14:paraId="73AC0F5E">
            <w:pPr>
              <w:autoSpaceDE w:val="0"/>
              <w:autoSpaceDN w:val="0"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33" w:type="dxa"/>
            <w:vMerge w:val="restart"/>
            <w:noWrap w:val="0"/>
            <w:vAlign w:val="center"/>
          </w:tcPr>
          <w:p w14:paraId="1F388FFD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1、代理行政诉讼案件</w:t>
            </w:r>
          </w:p>
        </w:tc>
        <w:tc>
          <w:tcPr>
            <w:tcW w:w="667" w:type="dxa"/>
            <w:vMerge w:val="restart"/>
            <w:noWrap w:val="0"/>
            <w:vAlign w:val="center"/>
          </w:tcPr>
          <w:p w14:paraId="4DD640F7">
            <w:pPr>
              <w:autoSpaceDE w:val="0"/>
              <w:autoSpaceDN w:val="0"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件</w:t>
            </w:r>
          </w:p>
        </w:tc>
        <w:tc>
          <w:tcPr>
            <w:tcW w:w="731" w:type="dxa"/>
            <w:vMerge w:val="restart"/>
            <w:noWrap w:val="0"/>
            <w:vAlign w:val="center"/>
          </w:tcPr>
          <w:p w14:paraId="5A6606AC">
            <w:pPr>
              <w:autoSpaceDE w:val="0"/>
              <w:autoSpaceDN w:val="0"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514" w:type="dxa"/>
            <w:noWrap w:val="0"/>
            <w:vAlign w:val="center"/>
          </w:tcPr>
          <w:p w14:paraId="70F7363D">
            <w:pPr>
              <w:autoSpaceDE w:val="0"/>
              <w:autoSpaceDN w:val="0"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4000.00</w:t>
            </w:r>
          </w:p>
        </w:tc>
        <w:tc>
          <w:tcPr>
            <w:tcW w:w="1269" w:type="dxa"/>
            <w:noWrap w:val="0"/>
            <w:vAlign w:val="center"/>
          </w:tcPr>
          <w:p w14:paraId="4AC0404E">
            <w:pPr>
              <w:autoSpaceDE w:val="0"/>
              <w:autoSpaceDN w:val="0"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2000</w:t>
            </w:r>
          </w:p>
        </w:tc>
        <w:tc>
          <w:tcPr>
            <w:tcW w:w="958" w:type="dxa"/>
            <w:noWrap w:val="0"/>
            <w:vAlign w:val="center"/>
          </w:tcPr>
          <w:p w14:paraId="30625C71">
            <w:pPr>
              <w:autoSpaceDE w:val="0"/>
              <w:autoSpaceDN w:val="0"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2000</w:t>
            </w:r>
          </w:p>
        </w:tc>
        <w:tc>
          <w:tcPr>
            <w:tcW w:w="1454" w:type="dxa"/>
            <w:vMerge w:val="restart"/>
            <w:noWrap w:val="0"/>
            <w:vAlign w:val="top"/>
          </w:tcPr>
          <w:p w14:paraId="09A86559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市内（4000）</w:t>
            </w:r>
          </w:p>
          <w:p w14:paraId="6EABCC3B">
            <w:pPr>
              <w:autoSpaceDE w:val="0"/>
              <w:autoSpaceDN w:val="0"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市外州内（5000）</w:t>
            </w:r>
          </w:p>
          <w:p w14:paraId="2A5DDCDF">
            <w:pPr>
              <w:autoSpaceDE w:val="0"/>
              <w:autoSpaceDN w:val="0"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州外（8000）；二审及再审按一审代理费50%计费，需外出的，差旅费参照公务人员差旅费予以报销）</w:t>
            </w:r>
          </w:p>
        </w:tc>
      </w:tr>
      <w:tr w14:paraId="6DCBF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131" w:type="dxa"/>
            <w:vMerge w:val="continue"/>
            <w:noWrap w:val="0"/>
            <w:vAlign w:val="center"/>
          </w:tcPr>
          <w:p w14:paraId="7E0B2420">
            <w:pPr>
              <w:autoSpaceDE w:val="0"/>
              <w:autoSpaceDN w:val="0"/>
              <w:spacing w:line="360" w:lineRule="auto"/>
              <w:jc w:val="center"/>
            </w:pPr>
          </w:p>
        </w:tc>
        <w:tc>
          <w:tcPr>
            <w:tcW w:w="1233" w:type="dxa"/>
            <w:vMerge w:val="continue"/>
            <w:noWrap w:val="0"/>
            <w:vAlign w:val="center"/>
          </w:tcPr>
          <w:p w14:paraId="43FD7C0E">
            <w:pPr>
              <w:autoSpaceDE w:val="0"/>
              <w:autoSpaceDN w:val="0"/>
              <w:spacing w:line="360" w:lineRule="auto"/>
              <w:jc w:val="center"/>
            </w:pPr>
          </w:p>
        </w:tc>
        <w:tc>
          <w:tcPr>
            <w:tcW w:w="667" w:type="dxa"/>
            <w:vMerge w:val="continue"/>
            <w:noWrap w:val="0"/>
            <w:vAlign w:val="center"/>
          </w:tcPr>
          <w:p w14:paraId="1C4468FE">
            <w:pPr>
              <w:autoSpaceDE w:val="0"/>
              <w:autoSpaceDN w:val="0"/>
              <w:spacing w:line="360" w:lineRule="auto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731" w:type="dxa"/>
            <w:vMerge w:val="continue"/>
            <w:noWrap w:val="0"/>
            <w:vAlign w:val="center"/>
          </w:tcPr>
          <w:p w14:paraId="51DE063E">
            <w:pPr>
              <w:autoSpaceDE w:val="0"/>
              <w:autoSpaceDN w:val="0"/>
              <w:spacing w:line="360" w:lineRule="auto"/>
              <w:jc w:val="center"/>
            </w:pPr>
          </w:p>
        </w:tc>
        <w:tc>
          <w:tcPr>
            <w:tcW w:w="1514" w:type="dxa"/>
            <w:noWrap w:val="0"/>
            <w:vAlign w:val="center"/>
          </w:tcPr>
          <w:p w14:paraId="2C92DB39">
            <w:pPr>
              <w:autoSpaceDE w:val="0"/>
              <w:autoSpaceDN w:val="0"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5000.00</w:t>
            </w:r>
          </w:p>
        </w:tc>
        <w:tc>
          <w:tcPr>
            <w:tcW w:w="1269" w:type="dxa"/>
            <w:noWrap w:val="0"/>
            <w:vAlign w:val="center"/>
          </w:tcPr>
          <w:p w14:paraId="6BF0202B">
            <w:pPr>
              <w:autoSpaceDE w:val="0"/>
              <w:autoSpaceDN w:val="0"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2500</w:t>
            </w:r>
          </w:p>
        </w:tc>
        <w:tc>
          <w:tcPr>
            <w:tcW w:w="958" w:type="dxa"/>
            <w:noWrap w:val="0"/>
            <w:vAlign w:val="center"/>
          </w:tcPr>
          <w:p w14:paraId="249B5822">
            <w:pPr>
              <w:autoSpaceDE w:val="0"/>
              <w:autoSpaceDN w:val="0"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2500</w:t>
            </w:r>
          </w:p>
        </w:tc>
        <w:tc>
          <w:tcPr>
            <w:tcW w:w="1454" w:type="dxa"/>
            <w:vMerge w:val="continue"/>
            <w:noWrap w:val="0"/>
            <w:vAlign w:val="top"/>
          </w:tcPr>
          <w:p w14:paraId="5A37D1E4">
            <w:pPr>
              <w:autoSpaceDE w:val="0"/>
              <w:autoSpaceDN w:val="0"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478A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8" w:hRule="atLeast"/>
        </w:trPr>
        <w:tc>
          <w:tcPr>
            <w:tcW w:w="1131" w:type="dxa"/>
            <w:vMerge w:val="continue"/>
            <w:noWrap w:val="0"/>
            <w:vAlign w:val="center"/>
          </w:tcPr>
          <w:p w14:paraId="6186A30A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33" w:type="dxa"/>
            <w:vMerge w:val="continue"/>
            <w:noWrap w:val="0"/>
            <w:vAlign w:val="center"/>
          </w:tcPr>
          <w:p w14:paraId="2B781443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667" w:type="dxa"/>
            <w:vMerge w:val="continue"/>
            <w:noWrap w:val="0"/>
            <w:vAlign w:val="center"/>
          </w:tcPr>
          <w:p w14:paraId="7AAE77EB">
            <w:pPr>
              <w:autoSpaceDE w:val="0"/>
              <w:autoSpaceDN w:val="0"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731" w:type="dxa"/>
            <w:vMerge w:val="continue"/>
            <w:noWrap w:val="0"/>
            <w:vAlign w:val="center"/>
          </w:tcPr>
          <w:p w14:paraId="0023C586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14" w:type="dxa"/>
            <w:noWrap w:val="0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499E3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8000.00</w:t>
            </w:r>
          </w:p>
        </w:tc>
        <w:tc>
          <w:tcPr>
            <w:tcW w:w="1269" w:type="dxa"/>
            <w:noWrap w:val="0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29615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4000</w:t>
            </w:r>
          </w:p>
        </w:tc>
        <w:tc>
          <w:tcPr>
            <w:tcW w:w="958" w:type="dxa"/>
            <w:noWrap w:val="0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6ECED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4000</w:t>
            </w:r>
          </w:p>
        </w:tc>
        <w:tc>
          <w:tcPr>
            <w:tcW w:w="1454" w:type="dxa"/>
            <w:vMerge w:val="continue"/>
            <w:noWrap w:val="0"/>
            <w:vAlign w:val="top"/>
          </w:tcPr>
          <w:p w14:paraId="22773FC4">
            <w:pPr>
              <w:autoSpaceDE w:val="0"/>
              <w:autoSpaceDN w:val="0"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1C0BF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131" w:type="dxa"/>
            <w:vMerge w:val="continue"/>
            <w:noWrap w:val="0"/>
            <w:vAlign w:val="center"/>
          </w:tcPr>
          <w:p w14:paraId="24B035FF">
            <w:pPr>
              <w:autoSpaceDE w:val="0"/>
              <w:autoSpaceDN w:val="0"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33" w:type="dxa"/>
            <w:vMerge w:val="restart"/>
            <w:noWrap w:val="0"/>
            <w:vAlign w:val="center"/>
          </w:tcPr>
          <w:p w14:paraId="0E0C6454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2、参与调解矛盾纠纷</w:t>
            </w:r>
          </w:p>
        </w:tc>
        <w:tc>
          <w:tcPr>
            <w:tcW w:w="667" w:type="dxa"/>
            <w:vMerge w:val="restart"/>
            <w:noWrap w:val="0"/>
            <w:vAlign w:val="center"/>
          </w:tcPr>
          <w:p w14:paraId="625FE2BB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件</w:t>
            </w:r>
          </w:p>
        </w:tc>
        <w:tc>
          <w:tcPr>
            <w:tcW w:w="731" w:type="dxa"/>
            <w:vMerge w:val="restart"/>
            <w:noWrap w:val="0"/>
            <w:vAlign w:val="center"/>
          </w:tcPr>
          <w:p w14:paraId="6AACA050">
            <w:pPr>
              <w:autoSpaceDE w:val="0"/>
              <w:autoSpaceDN w:val="0"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514" w:type="dxa"/>
            <w:noWrap w:val="0"/>
            <w:vAlign w:val="center"/>
          </w:tcPr>
          <w:p w14:paraId="55A8E33D">
            <w:pPr>
              <w:autoSpaceDE w:val="0"/>
              <w:autoSpaceDN w:val="0"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500.00</w:t>
            </w:r>
          </w:p>
        </w:tc>
        <w:tc>
          <w:tcPr>
            <w:tcW w:w="1269" w:type="dxa"/>
            <w:noWrap w:val="0"/>
            <w:vAlign w:val="center"/>
          </w:tcPr>
          <w:p w14:paraId="284D242F">
            <w:pPr>
              <w:autoSpaceDE w:val="0"/>
              <w:autoSpaceDN w:val="0"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500</w:t>
            </w:r>
          </w:p>
        </w:tc>
        <w:tc>
          <w:tcPr>
            <w:tcW w:w="958" w:type="dxa"/>
            <w:noWrap w:val="0"/>
            <w:vAlign w:val="center"/>
          </w:tcPr>
          <w:p w14:paraId="4B39AEAD">
            <w:pPr>
              <w:autoSpaceDE w:val="0"/>
              <w:autoSpaceDN w:val="0"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500</w:t>
            </w:r>
          </w:p>
        </w:tc>
        <w:tc>
          <w:tcPr>
            <w:tcW w:w="1454" w:type="dxa"/>
            <w:vMerge w:val="restart"/>
            <w:noWrap w:val="0"/>
            <w:vAlign w:val="top"/>
          </w:tcPr>
          <w:p w14:paraId="5967A933">
            <w:pPr>
              <w:autoSpaceDE w:val="0"/>
              <w:autoSpaceDN w:val="0"/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参与调解（500）；参与调解达成协议（1000）</w:t>
            </w:r>
          </w:p>
        </w:tc>
      </w:tr>
      <w:tr w14:paraId="4C801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</w:trPr>
        <w:tc>
          <w:tcPr>
            <w:tcW w:w="1131" w:type="dxa"/>
            <w:vMerge w:val="continue"/>
            <w:noWrap w:val="0"/>
            <w:vAlign w:val="center"/>
          </w:tcPr>
          <w:p w14:paraId="128D2475">
            <w:pPr>
              <w:autoSpaceDE w:val="0"/>
              <w:autoSpaceDN w:val="0"/>
              <w:spacing w:line="360" w:lineRule="auto"/>
              <w:jc w:val="center"/>
            </w:pPr>
          </w:p>
        </w:tc>
        <w:tc>
          <w:tcPr>
            <w:tcW w:w="1233" w:type="dxa"/>
            <w:vMerge w:val="continue"/>
            <w:noWrap w:val="0"/>
            <w:vAlign w:val="center"/>
          </w:tcPr>
          <w:p w14:paraId="5BE8A6D3">
            <w:pPr>
              <w:autoSpaceDE w:val="0"/>
              <w:autoSpaceDN w:val="0"/>
              <w:spacing w:line="360" w:lineRule="auto"/>
              <w:jc w:val="center"/>
            </w:pPr>
          </w:p>
        </w:tc>
        <w:tc>
          <w:tcPr>
            <w:tcW w:w="667" w:type="dxa"/>
            <w:vMerge w:val="continue"/>
            <w:noWrap w:val="0"/>
            <w:vAlign w:val="center"/>
          </w:tcPr>
          <w:p w14:paraId="008EAA35">
            <w:pPr>
              <w:autoSpaceDE w:val="0"/>
              <w:autoSpaceDN w:val="0"/>
              <w:spacing w:line="360" w:lineRule="auto"/>
              <w:jc w:val="center"/>
            </w:pPr>
          </w:p>
        </w:tc>
        <w:tc>
          <w:tcPr>
            <w:tcW w:w="731" w:type="dxa"/>
            <w:vMerge w:val="continue"/>
            <w:noWrap w:val="0"/>
            <w:vAlign w:val="center"/>
          </w:tcPr>
          <w:p w14:paraId="3C660A82">
            <w:pPr>
              <w:autoSpaceDE w:val="0"/>
              <w:autoSpaceDN w:val="0"/>
              <w:spacing w:line="360" w:lineRule="auto"/>
              <w:jc w:val="center"/>
            </w:pPr>
          </w:p>
        </w:tc>
        <w:tc>
          <w:tcPr>
            <w:tcW w:w="1514" w:type="dxa"/>
            <w:noWrap w:val="0"/>
            <w:vAlign w:val="center"/>
          </w:tcPr>
          <w:p w14:paraId="5D6CE1E6">
            <w:pPr>
              <w:autoSpaceDE w:val="0"/>
              <w:autoSpaceDN w:val="0"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1000.00</w:t>
            </w:r>
          </w:p>
        </w:tc>
        <w:tc>
          <w:tcPr>
            <w:tcW w:w="1269" w:type="dxa"/>
            <w:noWrap w:val="0"/>
            <w:vAlign w:val="center"/>
          </w:tcPr>
          <w:p w14:paraId="62729957">
            <w:pPr>
              <w:autoSpaceDE w:val="0"/>
              <w:autoSpaceDN w:val="0"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800</w:t>
            </w:r>
          </w:p>
        </w:tc>
        <w:tc>
          <w:tcPr>
            <w:tcW w:w="958" w:type="dxa"/>
            <w:noWrap w:val="0"/>
            <w:vAlign w:val="center"/>
          </w:tcPr>
          <w:p w14:paraId="6E91D520">
            <w:pPr>
              <w:autoSpaceDE w:val="0"/>
              <w:autoSpaceDN w:val="0"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800</w:t>
            </w:r>
          </w:p>
        </w:tc>
        <w:tc>
          <w:tcPr>
            <w:tcW w:w="1454" w:type="dxa"/>
            <w:vMerge w:val="continue"/>
            <w:noWrap w:val="0"/>
            <w:vAlign w:val="top"/>
          </w:tcPr>
          <w:p w14:paraId="0138AA22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4D6DF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6" w:hRule="atLeast"/>
        </w:trPr>
        <w:tc>
          <w:tcPr>
            <w:tcW w:w="1131" w:type="dxa"/>
            <w:vMerge w:val="continue"/>
            <w:noWrap w:val="0"/>
            <w:vAlign w:val="center"/>
          </w:tcPr>
          <w:p w14:paraId="34BB14F7">
            <w:pPr>
              <w:autoSpaceDE w:val="0"/>
              <w:autoSpaceDN w:val="0"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5543A8F7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3、化解或协助化解办事处认定的复杂疑难矛盾纠纷或信访积案</w:t>
            </w:r>
          </w:p>
        </w:tc>
        <w:tc>
          <w:tcPr>
            <w:tcW w:w="667" w:type="dxa"/>
            <w:noWrap w:val="0"/>
            <w:vAlign w:val="center"/>
          </w:tcPr>
          <w:p w14:paraId="16E54699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件</w:t>
            </w:r>
          </w:p>
        </w:tc>
        <w:tc>
          <w:tcPr>
            <w:tcW w:w="731" w:type="dxa"/>
            <w:noWrap w:val="0"/>
            <w:vAlign w:val="center"/>
          </w:tcPr>
          <w:p w14:paraId="77278926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514" w:type="dxa"/>
            <w:noWrap w:val="0"/>
            <w:vAlign w:val="center"/>
          </w:tcPr>
          <w:p w14:paraId="58E51C1D">
            <w:pPr>
              <w:autoSpaceDE w:val="0"/>
              <w:autoSpaceDN w:val="0"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3000.00</w:t>
            </w:r>
          </w:p>
        </w:tc>
        <w:tc>
          <w:tcPr>
            <w:tcW w:w="1269" w:type="dxa"/>
            <w:noWrap w:val="0"/>
            <w:vAlign w:val="center"/>
          </w:tcPr>
          <w:p w14:paraId="5200DDBF">
            <w:pPr>
              <w:autoSpaceDE w:val="0"/>
              <w:autoSpaceDN w:val="0"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1500</w:t>
            </w:r>
          </w:p>
        </w:tc>
        <w:tc>
          <w:tcPr>
            <w:tcW w:w="958" w:type="dxa"/>
            <w:noWrap w:val="0"/>
            <w:vAlign w:val="center"/>
          </w:tcPr>
          <w:p w14:paraId="68298576">
            <w:pPr>
              <w:autoSpaceDE w:val="0"/>
              <w:autoSpaceDN w:val="0"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1500</w:t>
            </w:r>
          </w:p>
        </w:tc>
        <w:tc>
          <w:tcPr>
            <w:tcW w:w="1454" w:type="dxa"/>
            <w:noWrap w:val="0"/>
            <w:vAlign w:val="top"/>
          </w:tcPr>
          <w:p w14:paraId="515F1776">
            <w:pPr>
              <w:autoSpaceDE w:val="0"/>
              <w:autoSpaceDN w:val="0"/>
              <w:spacing w:line="360" w:lineRule="auto"/>
              <w:rPr>
                <w:rFonts w:hint="default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AA04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131" w:type="dxa"/>
            <w:vMerge w:val="continue"/>
            <w:noWrap w:val="0"/>
            <w:vAlign w:val="center"/>
          </w:tcPr>
          <w:p w14:paraId="25534C63">
            <w:pPr>
              <w:autoSpaceDE w:val="0"/>
              <w:autoSpaceDN w:val="0"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33" w:type="dxa"/>
            <w:vMerge w:val="restart"/>
            <w:noWrap w:val="0"/>
            <w:vAlign w:val="center"/>
          </w:tcPr>
          <w:p w14:paraId="6F555ED8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4、出具法律意见书</w:t>
            </w:r>
          </w:p>
        </w:tc>
        <w:tc>
          <w:tcPr>
            <w:tcW w:w="667" w:type="dxa"/>
            <w:vMerge w:val="restart"/>
            <w:noWrap w:val="0"/>
            <w:vAlign w:val="center"/>
          </w:tcPr>
          <w:p w14:paraId="09C749C2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件</w:t>
            </w:r>
          </w:p>
        </w:tc>
        <w:tc>
          <w:tcPr>
            <w:tcW w:w="731" w:type="dxa"/>
            <w:vMerge w:val="restart"/>
            <w:noWrap w:val="0"/>
            <w:vAlign w:val="center"/>
          </w:tcPr>
          <w:p w14:paraId="56026C65">
            <w:pPr>
              <w:autoSpaceDE w:val="0"/>
              <w:autoSpaceDN w:val="0"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514" w:type="dxa"/>
            <w:noWrap w:val="0"/>
            <w:vAlign w:val="center"/>
          </w:tcPr>
          <w:p w14:paraId="7A4DEB58">
            <w:pPr>
              <w:autoSpaceDE w:val="0"/>
              <w:autoSpaceDN w:val="0"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1000.00</w:t>
            </w:r>
          </w:p>
        </w:tc>
        <w:tc>
          <w:tcPr>
            <w:tcW w:w="1269" w:type="dxa"/>
            <w:noWrap w:val="0"/>
            <w:vAlign w:val="center"/>
          </w:tcPr>
          <w:p w14:paraId="26C5F5B7">
            <w:pPr>
              <w:autoSpaceDE w:val="0"/>
              <w:autoSpaceDN w:val="0"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600</w:t>
            </w:r>
          </w:p>
        </w:tc>
        <w:tc>
          <w:tcPr>
            <w:tcW w:w="958" w:type="dxa"/>
            <w:noWrap w:val="0"/>
            <w:vAlign w:val="center"/>
          </w:tcPr>
          <w:p w14:paraId="29BA8405">
            <w:pPr>
              <w:autoSpaceDE w:val="0"/>
              <w:autoSpaceDN w:val="0"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600</w:t>
            </w:r>
          </w:p>
        </w:tc>
        <w:tc>
          <w:tcPr>
            <w:tcW w:w="1454" w:type="dxa"/>
            <w:vMerge w:val="restart"/>
            <w:noWrap w:val="0"/>
            <w:vAlign w:val="top"/>
          </w:tcPr>
          <w:p w14:paraId="5BED979D">
            <w:pPr>
              <w:autoSpaceDE w:val="0"/>
              <w:autoSpaceDN w:val="0"/>
              <w:spacing w:line="360" w:lineRule="auto"/>
              <w:rPr>
                <w:rFonts w:hint="default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未采纳（1000）；采纳（2000）</w:t>
            </w:r>
          </w:p>
        </w:tc>
      </w:tr>
      <w:tr w14:paraId="55C7D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131" w:type="dxa"/>
            <w:vMerge w:val="continue"/>
            <w:noWrap w:val="0"/>
            <w:vAlign w:val="center"/>
          </w:tcPr>
          <w:p w14:paraId="24D6A984">
            <w:pPr>
              <w:autoSpaceDE w:val="0"/>
              <w:autoSpaceDN w:val="0"/>
              <w:spacing w:line="360" w:lineRule="auto"/>
              <w:jc w:val="center"/>
            </w:pPr>
          </w:p>
        </w:tc>
        <w:tc>
          <w:tcPr>
            <w:tcW w:w="1233" w:type="dxa"/>
            <w:vMerge w:val="continue"/>
            <w:noWrap w:val="0"/>
            <w:vAlign w:val="center"/>
          </w:tcPr>
          <w:p w14:paraId="68B61AE7">
            <w:pPr>
              <w:autoSpaceDE w:val="0"/>
              <w:autoSpaceDN w:val="0"/>
              <w:spacing w:line="360" w:lineRule="auto"/>
              <w:jc w:val="center"/>
            </w:pPr>
          </w:p>
        </w:tc>
        <w:tc>
          <w:tcPr>
            <w:tcW w:w="667" w:type="dxa"/>
            <w:vMerge w:val="continue"/>
            <w:noWrap w:val="0"/>
            <w:vAlign w:val="center"/>
          </w:tcPr>
          <w:p w14:paraId="6CEEF655">
            <w:pPr>
              <w:autoSpaceDE w:val="0"/>
              <w:autoSpaceDN w:val="0"/>
              <w:spacing w:line="360" w:lineRule="auto"/>
              <w:jc w:val="center"/>
            </w:pPr>
          </w:p>
        </w:tc>
        <w:tc>
          <w:tcPr>
            <w:tcW w:w="731" w:type="dxa"/>
            <w:vMerge w:val="continue"/>
            <w:noWrap w:val="0"/>
            <w:vAlign w:val="center"/>
          </w:tcPr>
          <w:p w14:paraId="06330005">
            <w:pPr>
              <w:autoSpaceDE w:val="0"/>
              <w:autoSpaceDN w:val="0"/>
              <w:spacing w:line="360" w:lineRule="auto"/>
              <w:jc w:val="center"/>
            </w:pPr>
          </w:p>
        </w:tc>
        <w:tc>
          <w:tcPr>
            <w:tcW w:w="1514" w:type="dxa"/>
            <w:noWrap w:val="0"/>
            <w:vAlign w:val="center"/>
          </w:tcPr>
          <w:p w14:paraId="51C208C9">
            <w:pPr>
              <w:autoSpaceDE w:val="0"/>
              <w:autoSpaceDN w:val="0"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2000.00</w:t>
            </w:r>
          </w:p>
        </w:tc>
        <w:tc>
          <w:tcPr>
            <w:tcW w:w="1269" w:type="dxa"/>
            <w:noWrap w:val="0"/>
            <w:vAlign w:val="center"/>
          </w:tcPr>
          <w:p w14:paraId="702A5958">
            <w:pPr>
              <w:autoSpaceDE w:val="0"/>
              <w:autoSpaceDN w:val="0"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1000</w:t>
            </w:r>
          </w:p>
        </w:tc>
        <w:tc>
          <w:tcPr>
            <w:tcW w:w="958" w:type="dxa"/>
            <w:noWrap w:val="0"/>
            <w:vAlign w:val="center"/>
          </w:tcPr>
          <w:p w14:paraId="5E8D3453">
            <w:pPr>
              <w:autoSpaceDE w:val="0"/>
              <w:autoSpaceDN w:val="0"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1000</w:t>
            </w:r>
          </w:p>
        </w:tc>
        <w:tc>
          <w:tcPr>
            <w:tcW w:w="1454" w:type="dxa"/>
            <w:vMerge w:val="continue"/>
            <w:noWrap w:val="0"/>
            <w:vAlign w:val="top"/>
          </w:tcPr>
          <w:p w14:paraId="24956582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4E4E4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1131" w:type="dxa"/>
            <w:vMerge w:val="continue"/>
            <w:noWrap w:val="0"/>
            <w:vAlign w:val="center"/>
          </w:tcPr>
          <w:p w14:paraId="49030EF6">
            <w:pPr>
              <w:autoSpaceDE w:val="0"/>
              <w:autoSpaceDN w:val="0"/>
              <w:spacing w:line="360" w:lineRule="auto"/>
              <w:jc w:val="center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7190312C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5、列席会议、参与调研活动</w:t>
            </w:r>
          </w:p>
        </w:tc>
        <w:tc>
          <w:tcPr>
            <w:tcW w:w="667" w:type="dxa"/>
            <w:noWrap w:val="0"/>
            <w:vAlign w:val="center"/>
          </w:tcPr>
          <w:p w14:paraId="301BF5DE">
            <w:pPr>
              <w:autoSpaceDE w:val="0"/>
              <w:autoSpaceDN w:val="0"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次</w:t>
            </w:r>
          </w:p>
        </w:tc>
        <w:tc>
          <w:tcPr>
            <w:tcW w:w="731" w:type="dxa"/>
            <w:noWrap w:val="0"/>
            <w:vAlign w:val="center"/>
          </w:tcPr>
          <w:p w14:paraId="5999706A">
            <w:pPr>
              <w:autoSpaceDE w:val="0"/>
              <w:autoSpaceDN w:val="0"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514" w:type="dxa"/>
            <w:noWrap w:val="0"/>
            <w:vAlign w:val="center"/>
          </w:tcPr>
          <w:p w14:paraId="07F11908">
            <w:pPr>
              <w:autoSpaceDE w:val="0"/>
              <w:autoSpaceDN w:val="0"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500.00</w:t>
            </w:r>
          </w:p>
        </w:tc>
        <w:tc>
          <w:tcPr>
            <w:tcW w:w="1269" w:type="dxa"/>
            <w:noWrap w:val="0"/>
            <w:vAlign w:val="center"/>
          </w:tcPr>
          <w:p w14:paraId="1E370651">
            <w:pPr>
              <w:autoSpaceDE w:val="0"/>
              <w:autoSpaceDN w:val="0"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300</w:t>
            </w:r>
          </w:p>
        </w:tc>
        <w:tc>
          <w:tcPr>
            <w:tcW w:w="958" w:type="dxa"/>
            <w:noWrap w:val="0"/>
            <w:vAlign w:val="center"/>
          </w:tcPr>
          <w:p w14:paraId="3462CC9E">
            <w:pPr>
              <w:autoSpaceDE w:val="0"/>
              <w:autoSpaceDN w:val="0"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300</w:t>
            </w:r>
          </w:p>
        </w:tc>
        <w:tc>
          <w:tcPr>
            <w:tcW w:w="1454" w:type="dxa"/>
            <w:noWrap w:val="0"/>
            <w:vAlign w:val="top"/>
          </w:tcPr>
          <w:p w14:paraId="7160C710">
            <w:pPr>
              <w:autoSpaceDE w:val="0"/>
              <w:autoSpaceDN w:val="0"/>
              <w:spacing w:line="360" w:lineRule="auto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B732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1131" w:type="dxa"/>
            <w:vMerge w:val="continue"/>
            <w:noWrap w:val="0"/>
            <w:vAlign w:val="center"/>
          </w:tcPr>
          <w:p w14:paraId="4CCF99E1">
            <w:pPr>
              <w:autoSpaceDE w:val="0"/>
              <w:autoSpaceDN w:val="0"/>
              <w:spacing w:line="360" w:lineRule="auto"/>
              <w:jc w:val="center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1A94331D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6、办理行政复议案件</w:t>
            </w:r>
          </w:p>
        </w:tc>
        <w:tc>
          <w:tcPr>
            <w:tcW w:w="667" w:type="dxa"/>
            <w:noWrap w:val="0"/>
            <w:vAlign w:val="center"/>
          </w:tcPr>
          <w:p w14:paraId="5A25F4BA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件</w:t>
            </w:r>
          </w:p>
        </w:tc>
        <w:tc>
          <w:tcPr>
            <w:tcW w:w="731" w:type="dxa"/>
            <w:noWrap w:val="0"/>
            <w:vAlign w:val="center"/>
          </w:tcPr>
          <w:p w14:paraId="53C66313">
            <w:pPr>
              <w:autoSpaceDE w:val="0"/>
              <w:autoSpaceDN w:val="0"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514" w:type="dxa"/>
            <w:noWrap w:val="0"/>
            <w:vAlign w:val="center"/>
          </w:tcPr>
          <w:p w14:paraId="4AD6270E">
            <w:pPr>
              <w:autoSpaceDE w:val="0"/>
              <w:autoSpaceDN w:val="0"/>
              <w:spacing w:line="360" w:lineRule="auto"/>
              <w:jc w:val="center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3000.00</w:t>
            </w:r>
          </w:p>
        </w:tc>
        <w:tc>
          <w:tcPr>
            <w:tcW w:w="1269" w:type="dxa"/>
            <w:noWrap w:val="0"/>
            <w:vAlign w:val="center"/>
          </w:tcPr>
          <w:p w14:paraId="4D8ED6AF">
            <w:pPr>
              <w:autoSpaceDE w:val="0"/>
              <w:autoSpaceDN w:val="0"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1500</w:t>
            </w:r>
          </w:p>
        </w:tc>
        <w:tc>
          <w:tcPr>
            <w:tcW w:w="958" w:type="dxa"/>
            <w:noWrap w:val="0"/>
            <w:vAlign w:val="center"/>
          </w:tcPr>
          <w:p w14:paraId="3B1F2EC0">
            <w:pPr>
              <w:autoSpaceDE w:val="0"/>
              <w:autoSpaceDN w:val="0"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1500</w:t>
            </w:r>
          </w:p>
        </w:tc>
        <w:tc>
          <w:tcPr>
            <w:tcW w:w="1454" w:type="dxa"/>
            <w:noWrap w:val="0"/>
            <w:vAlign w:val="top"/>
          </w:tcPr>
          <w:p w14:paraId="74DCD13C">
            <w:pPr>
              <w:autoSpaceDE w:val="0"/>
              <w:autoSpaceDN w:val="0"/>
              <w:spacing w:line="360" w:lineRule="auto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94D7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131" w:type="dxa"/>
            <w:vMerge w:val="continue"/>
            <w:noWrap w:val="0"/>
            <w:vAlign w:val="center"/>
          </w:tcPr>
          <w:p w14:paraId="344CF85A">
            <w:pPr>
              <w:autoSpaceDE w:val="0"/>
              <w:autoSpaceDN w:val="0"/>
              <w:spacing w:line="360" w:lineRule="auto"/>
              <w:jc w:val="center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3FEB2E2E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7、代书</w:t>
            </w:r>
          </w:p>
        </w:tc>
        <w:tc>
          <w:tcPr>
            <w:tcW w:w="667" w:type="dxa"/>
            <w:noWrap w:val="0"/>
            <w:vAlign w:val="center"/>
          </w:tcPr>
          <w:p w14:paraId="35D9EBD9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件</w:t>
            </w:r>
          </w:p>
        </w:tc>
        <w:tc>
          <w:tcPr>
            <w:tcW w:w="731" w:type="dxa"/>
            <w:noWrap w:val="0"/>
            <w:vAlign w:val="center"/>
          </w:tcPr>
          <w:p w14:paraId="7D345158">
            <w:pPr>
              <w:autoSpaceDE w:val="0"/>
              <w:autoSpaceDN w:val="0"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514" w:type="dxa"/>
            <w:noWrap w:val="0"/>
            <w:vAlign w:val="center"/>
          </w:tcPr>
          <w:p w14:paraId="540410A5">
            <w:pPr>
              <w:autoSpaceDE w:val="0"/>
              <w:autoSpaceDN w:val="0"/>
              <w:spacing w:line="360" w:lineRule="auto"/>
              <w:jc w:val="center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500.00</w:t>
            </w:r>
          </w:p>
        </w:tc>
        <w:tc>
          <w:tcPr>
            <w:tcW w:w="1269" w:type="dxa"/>
            <w:noWrap w:val="0"/>
            <w:vAlign w:val="center"/>
          </w:tcPr>
          <w:p w14:paraId="6FB90227">
            <w:pPr>
              <w:autoSpaceDE w:val="0"/>
              <w:autoSpaceDN w:val="0"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300</w:t>
            </w:r>
          </w:p>
        </w:tc>
        <w:tc>
          <w:tcPr>
            <w:tcW w:w="958" w:type="dxa"/>
            <w:noWrap w:val="0"/>
            <w:vAlign w:val="center"/>
          </w:tcPr>
          <w:p w14:paraId="3281623A">
            <w:pPr>
              <w:autoSpaceDE w:val="0"/>
              <w:autoSpaceDN w:val="0"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300</w:t>
            </w:r>
          </w:p>
        </w:tc>
        <w:tc>
          <w:tcPr>
            <w:tcW w:w="1454" w:type="dxa"/>
            <w:noWrap w:val="0"/>
            <w:vAlign w:val="top"/>
          </w:tcPr>
          <w:p w14:paraId="59548A47">
            <w:pPr>
              <w:autoSpaceDE w:val="0"/>
              <w:autoSpaceDN w:val="0"/>
              <w:spacing w:line="360" w:lineRule="auto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FADE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1131" w:type="dxa"/>
            <w:vMerge w:val="continue"/>
            <w:noWrap w:val="0"/>
            <w:vAlign w:val="center"/>
          </w:tcPr>
          <w:p w14:paraId="44BA90C2">
            <w:pPr>
              <w:autoSpaceDE w:val="0"/>
              <w:autoSpaceDN w:val="0"/>
              <w:spacing w:line="360" w:lineRule="auto"/>
              <w:jc w:val="center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39160424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8、审查规范性文件</w:t>
            </w:r>
          </w:p>
        </w:tc>
        <w:tc>
          <w:tcPr>
            <w:tcW w:w="667" w:type="dxa"/>
            <w:noWrap w:val="0"/>
            <w:vAlign w:val="center"/>
          </w:tcPr>
          <w:p w14:paraId="4D54FA34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件</w:t>
            </w:r>
          </w:p>
        </w:tc>
        <w:tc>
          <w:tcPr>
            <w:tcW w:w="731" w:type="dxa"/>
            <w:noWrap w:val="0"/>
            <w:vAlign w:val="center"/>
          </w:tcPr>
          <w:p w14:paraId="455E20D8">
            <w:pPr>
              <w:autoSpaceDE w:val="0"/>
              <w:autoSpaceDN w:val="0"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514" w:type="dxa"/>
            <w:noWrap w:val="0"/>
            <w:vAlign w:val="center"/>
          </w:tcPr>
          <w:p w14:paraId="0F8DFE01">
            <w:pPr>
              <w:autoSpaceDE w:val="0"/>
              <w:autoSpaceDN w:val="0"/>
              <w:spacing w:line="360" w:lineRule="auto"/>
              <w:jc w:val="center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500.00</w:t>
            </w:r>
          </w:p>
        </w:tc>
        <w:tc>
          <w:tcPr>
            <w:tcW w:w="1269" w:type="dxa"/>
            <w:noWrap w:val="0"/>
            <w:vAlign w:val="center"/>
          </w:tcPr>
          <w:p w14:paraId="2AAE2BC6">
            <w:pPr>
              <w:autoSpaceDE w:val="0"/>
              <w:autoSpaceDN w:val="0"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300</w:t>
            </w:r>
          </w:p>
        </w:tc>
        <w:tc>
          <w:tcPr>
            <w:tcW w:w="958" w:type="dxa"/>
            <w:noWrap w:val="0"/>
            <w:vAlign w:val="center"/>
          </w:tcPr>
          <w:p w14:paraId="2C4C6DD6">
            <w:pPr>
              <w:autoSpaceDE w:val="0"/>
              <w:autoSpaceDN w:val="0"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300</w:t>
            </w:r>
          </w:p>
        </w:tc>
        <w:tc>
          <w:tcPr>
            <w:tcW w:w="1454" w:type="dxa"/>
            <w:noWrap w:val="0"/>
            <w:vAlign w:val="top"/>
          </w:tcPr>
          <w:p w14:paraId="1C7D8E60">
            <w:pPr>
              <w:autoSpaceDE w:val="0"/>
              <w:autoSpaceDN w:val="0"/>
              <w:spacing w:line="360" w:lineRule="auto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143A3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1131" w:type="dxa"/>
            <w:vMerge w:val="continue"/>
            <w:noWrap w:val="0"/>
            <w:vAlign w:val="center"/>
          </w:tcPr>
          <w:p w14:paraId="1D393C74">
            <w:pPr>
              <w:autoSpaceDE w:val="0"/>
              <w:autoSpaceDN w:val="0"/>
              <w:spacing w:line="360" w:lineRule="auto"/>
              <w:jc w:val="center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1A1D1093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9、审查重大经济合同或法律文书</w:t>
            </w:r>
          </w:p>
        </w:tc>
        <w:tc>
          <w:tcPr>
            <w:tcW w:w="667" w:type="dxa"/>
            <w:noWrap w:val="0"/>
            <w:vAlign w:val="center"/>
          </w:tcPr>
          <w:p w14:paraId="33D9D074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件</w:t>
            </w:r>
          </w:p>
        </w:tc>
        <w:tc>
          <w:tcPr>
            <w:tcW w:w="731" w:type="dxa"/>
            <w:noWrap w:val="0"/>
            <w:vAlign w:val="center"/>
          </w:tcPr>
          <w:p w14:paraId="403033E9">
            <w:pPr>
              <w:autoSpaceDE w:val="0"/>
              <w:autoSpaceDN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514" w:type="dxa"/>
            <w:noWrap w:val="0"/>
            <w:vAlign w:val="center"/>
          </w:tcPr>
          <w:p w14:paraId="015D8AC2">
            <w:pPr>
              <w:autoSpaceDE w:val="0"/>
              <w:autoSpaceDN w:val="0"/>
              <w:spacing w:line="360" w:lineRule="auto"/>
              <w:jc w:val="center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500.00</w:t>
            </w:r>
          </w:p>
        </w:tc>
        <w:tc>
          <w:tcPr>
            <w:tcW w:w="1269" w:type="dxa"/>
            <w:noWrap w:val="0"/>
            <w:vAlign w:val="center"/>
          </w:tcPr>
          <w:p w14:paraId="70C83C55">
            <w:pPr>
              <w:autoSpaceDE w:val="0"/>
              <w:autoSpaceDN w:val="0"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300</w:t>
            </w:r>
          </w:p>
        </w:tc>
        <w:tc>
          <w:tcPr>
            <w:tcW w:w="958" w:type="dxa"/>
            <w:noWrap w:val="0"/>
            <w:vAlign w:val="center"/>
          </w:tcPr>
          <w:p w14:paraId="7F01FC98">
            <w:pPr>
              <w:autoSpaceDE w:val="0"/>
              <w:autoSpaceDN w:val="0"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300</w:t>
            </w:r>
          </w:p>
        </w:tc>
        <w:tc>
          <w:tcPr>
            <w:tcW w:w="1454" w:type="dxa"/>
            <w:noWrap w:val="0"/>
            <w:vAlign w:val="top"/>
          </w:tcPr>
          <w:p w14:paraId="71F3A84B">
            <w:pPr>
              <w:autoSpaceDE w:val="0"/>
              <w:autoSpaceDN w:val="0"/>
              <w:spacing w:line="360" w:lineRule="auto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AF63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1131" w:type="dxa"/>
            <w:vMerge w:val="continue"/>
            <w:noWrap w:val="0"/>
            <w:vAlign w:val="center"/>
          </w:tcPr>
          <w:p w14:paraId="36C2C609">
            <w:pPr>
              <w:autoSpaceDE w:val="0"/>
              <w:autoSpaceDN w:val="0"/>
              <w:spacing w:line="360" w:lineRule="auto"/>
              <w:jc w:val="center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13DA1A71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10、代理民事诉讼、仲裁案件</w:t>
            </w:r>
          </w:p>
        </w:tc>
        <w:tc>
          <w:tcPr>
            <w:tcW w:w="667" w:type="dxa"/>
            <w:noWrap w:val="0"/>
            <w:vAlign w:val="center"/>
          </w:tcPr>
          <w:p w14:paraId="40AF3C32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件</w:t>
            </w:r>
          </w:p>
        </w:tc>
        <w:tc>
          <w:tcPr>
            <w:tcW w:w="731" w:type="dxa"/>
            <w:noWrap w:val="0"/>
            <w:vAlign w:val="center"/>
          </w:tcPr>
          <w:p w14:paraId="205822C7">
            <w:pPr>
              <w:autoSpaceDE w:val="0"/>
              <w:autoSpaceDN w:val="0"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514" w:type="dxa"/>
            <w:noWrap w:val="0"/>
            <w:vAlign w:val="center"/>
          </w:tcPr>
          <w:p w14:paraId="47753773">
            <w:pPr>
              <w:autoSpaceDE w:val="0"/>
              <w:autoSpaceDN w:val="0"/>
              <w:spacing w:line="360" w:lineRule="auto"/>
              <w:jc w:val="center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3000.00</w:t>
            </w:r>
          </w:p>
        </w:tc>
        <w:tc>
          <w:tcPr>
            <w:tcW w:w="1269" w:type="dxa"/>
            <w:noWrap w:val="0"/>
            <w:vAlign w:val="center"/>
          </w:tcPr>
          <w:p w14:paraId="506A7DB5">
            <w:pPr>
              <w:autoSpaceDE w:val="0"/>
              <w:autoSpaceDN w:val="0"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3000</w:t>
            </w:r>
          </w:p>
        </w:tc>
        <w:tc>
          <w:tcPr>
            <w:tcW w:w="958" w:type="dxa"/>
            <w:noWrap w:val="0"/>
            <w:vAlign w:val="center"/>
          </w:tcPr>
          <w:p w14:paraId="117CE987">
            <w:pPr>
              <w:autoSpaceDE w:val="0"/>
              <w:autoSpaceDN w:val="0"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3000</w:t>
            </w:r>
          </w:p>
        </w:tc>
        <w:tc>
          <w:tcPr>
            <w:tcW w:w="1454" w:type="dxa"/>
            <w:noWrap w:val="0"/>
            <w:vAlign w:val="top"/>
          </w:tcPr>
          <w:p w14:paraId="658593DC">
            <w:pPr>
              <w:autoSpaceDE w:val="0"/>
              <w:autoSpaceDN w:val="0"/>
              <w:spacing w:line="360" w:lineRule="auto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635EB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1131" w:type="dxa"/>
            <w:vMerge w:val="continue"/>
            <w:noWrap w:val="0"/>
            <w:vAlign w:val="center"/>
          </w:tcPr>
          <w:p w14:paraId="68263020">
            <w:pPr>
              <w:autoSpaceDE w:val="0"/>
              <w:autoSpaceDN w:val="0"/>
              <w:spacing w:line="360" w:lineRule="auto"/>
              <w:jc w:val="center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67FE5F2A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11、参与重大突发应急事件处理</w:t>
            </w:r>
          </w:p>
        </w:tc>
        <w:tc>
          <w:tcPr>
            <w:tcW w:w="667" w:type="dxa"/>
            <w:noWrap w:val="0"/>
            <w:vAlign w:val="center"/>
          </w:tcPr>
          <w:p w14:paraId="017A08E4">
            <w:pPr>
              <w:autoSpaceDE w:val="0"/>
              <w:autoSpaceDN w:val="0"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天</w:t>
            </w:r>
          </w:p>
        </w:tc>
        <w:tc>
          <w:tcPr>
            <w:tcW w:w="731" w:type="dxa"/>
            <w:noWrap w:val="0"/>
            <w:vAlign w:val="center"/>
          </w:tcPr>
          <w:p w14:paraId="4BE6D0C2">
            <w:pPr>
              <w:autoSpaceDE w:val="0"/>
              <w:autoSpaceDN w:val="0"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514" w:type="dxa"/>
            <w:noWrap w:val="0"/>
            <w:vAlign w:val="center"/>
          </w:tcPr>
          <w:p w14:paraId="20EDDA93">
            <w:pPr>
              <w:autoSpaceDE w:val="0"/>
              <w:autoSpaceDN w:val="0"/>
              <w:spacing w:line="360" w:lineRule="auto"/>
              <w:jc w:val="center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500.00</w:t>
            </w:r>
          </w:p>
        </w:tc>
        <w:tc>
          <w:tcPr>
            <w:tcW w:w="1269" w:type="dxa"/>
            <w:noWrap w:val="0"/>
            <w:vAlign w:val="center"/>
          </w:tcPr>
          <w:p w14:paraId="7C0863E0">
            <w:pPr>
              <w:autoSpaceDE w:val="0"/>
              <w:autoSpaceDN w:val="0"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500</w:t>
            </w:r>
          </w:p>
        </w:tc>
        <w:tc>
          <w:tcPr>
            <w:tcW w:w="958" w:type="dxa"/>
            <w:noWrap w:val="0"/>
            <w:vAlign w:val="center"/>
          </w:tcPr>
          <w:p w14:paraId="1EF7F900">
            <w:pPr>
              <w:autoSpaceDE w:val="0"/>
              <w:autoSpaceDN w:val="0"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500</w:t>
            </w:r>
          </w:p>
        </w:tc>
        <w:tc>
          <w:tcPr>
            <w:tcW w:w="1454" w:type="dxa"/>
            <w:noWrap w:val="0"/>
            <w:vAlign w:val="top"/>
          </w:tcPr>
          <w:p w14:paraId="6D081257">
            <w:pPr>
              <w:autoSpaceDE w:val="0"/>
              <w:autoSpaceDN w:val="0"/>
              <w:spacing w:line="360" w:lineRule="auto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51674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8957" w:type="dxa"/>
            <w:gridSpan w:val="8"/>
            <w:noWrap w:val="0"/>
            <w:vAlign w:val="center"/>
          </w:tcPr>
          <w:p w14:paraId="00AF1D69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合计</w:t>
            </w:r>
          </w:p>
          <w:p w14:paraId="0515A4E6">
            <w:pPr>
              <w:autoSpaceDE w:val="0"/>
              <w:autoSpaceDN w:val="0"/>
              <w:spacing w:line="360" w:lineRule="auto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大写：肆万肆仟壹佰元整 小写：</w:t>
            </w:r>
            <w:r>
              <w:rPr>
                <w:rFonts w:hint="default" w:ascii="Arial" w:hAnsi="Arial" w:eastAsia="宋体" w:cs="Arial"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¥</w:t>
            </w: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44100.00元/年</w:t>
            </w:r>
          </w:p>
        </w:tc>
      </w:tr>
    </w:tbl>
    <w:p w14:paraId="31A7B026">
      <w:pPr>
        <w:jc w:val="center"/>
        <w:rPr>
          <w:rFonts w:hint="default"/>
          <w:b/>
          <w:bCs/>
          <w:sz w:val="36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213FE8"/>
    <w:rsid w:val="04185410"/>
    <w:rsid w:val="0A022ACD"/>
    <w:rsid w:val="3F29681A"/>
    <w:rsid w:val="43213FE8"/>
    <w:rsid w:val="45EF7078"/>
    <w:rsid w:val="4BBA0128"/>
    <w:rsid w:val="63AD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2026-04-10T03:29:00Z</dcterms:created>
  <dc:creator>asus</dc:creator>
  <cp:lastModifiedBy>asus</cp:lastModifiedBy>
  <dcterms:modified xsi:type="dcterms:W3CDTF">2026-04-10T03:48:39Z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BB36AD4265B049028254519733CA3323_11</vt:lpwstr>
  </property>
  <property fmtid="{D5CDD505-2E9C-101B-9397-08002B2CF9AE}" pid="4" name="KSOTemplateDocerSaveRecord">
    <vt:lpwstr>eyJoZGlkIjoiMDAxNjg4OWMwODY3NzkzZmQwOTk3YzQxODgwNDI2MzAiLCJ1c2VySWQiOiIxMDQyNjM1MTIwIn0=</vt:lpwstr>
  </property>
</Properties>
</file>