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94F4F" w14:textId="77777777" w:rsidR="0010366D" w:rsidRDefault="00000000">
      <w:pPr>
        <w:spacing w:line="700" w:lineRule="exact"/>
        <w:jc w:val="center"/>
        <w:rPr>
          <w:b/>
          <w:sz w:val="32"/>
          <w:szCs w:val="32"/>
        </w:rPr>
      </w:pPr>
      <w:r>
        <w:rPr>
          <w:rFonts w:ascii="宋体" w:hAnsi="宋体" w:cs="宋体" w:hint="eastAsia"/>
          <w:b/>
          <w:kern w:val="0"/>
          <w:sz w:val="32"/>
          <w:szCs w:val="32"/>
        </w:rPr>
        <w:t>恩施机场新增远机位登机口项目</w:t>
      </w:r>
      <w:r>
        <w:rPr>
          <w:rFonts w:hint="eastAsia"/>
          <w:b/>
          <w:sz w:val="32"/>
          <w:szCs w:val="32"/>
        </w:rPr>
        <w:t>成交结果公示</w:t>
      </w:r>
    </w:p>
    <w:p w14:paraId="3D5E4335" w14:textId="77777777" w:rsidR="0010366D" w:rsidRDefault="00000000">
      <w:pPr>
        <w:pStyle w:val="a4"/>
        <w:widowControl/>
        <w:spacing w:beforeAutospacing="0" w:afterAutospacing="0" w:line="480" w:lineRule="atLeast"/>
        <w:rPr>
          <w:rFonts w:asciiTheme="minorEastAsia" w:eastAsiaTheme="minorEastAsia" w:hAnsiTheme="minorEastAsia" w:cstheme="minorEastAsia" w:hint="eastAsia"/>
          <w:b/>
          <w:bCs/>
          <w:color w:val="333333"/>
        </w:rPr>
      </w:pPr>
      <w:r>
        <w:rPr>
          <w:rFonts w:asciiTheme="minorEastAsia" w:eastAsiaTheme="minorEastAsia" w:hAnsiTheme="minorEastAsia" w:cstheme="minorEastAsia" w:hint="eastAsia"/>
          <w:b/>
          <w:bCs/>
          <w:color w:val="333333"/>
        </w:rPr>
        <w:t>一、中标人信息</w:t>
      </w:r>
    </w:p>
    <w:p w14:paraId="1BE538BC" w14:textId="77777777" w:rsidR="0010366D" w:rsidRDefault="00000000">
      <w:pPr>
        <w:pStyle w:val="a4"/>
        <w:widowControl/>
        <w:spacing w:beforeAutospacing="0" w:afterAutospacing="0" w:line="480" w:lineRule="atLeast"/>
        <w:ind w:firstLineChars="200" w:firstLine="480"/>
        <w:rPr>
          <w:rFonts w:ascii="宋体" w:hAnsi="宋体" w:cs="宋体" w:hint="eastAsia"/>
          <w:szCs w:val="21"/>
        </w:rPr>
      </w:pPr>
      <w:r>
        <w:rPr>
          <w:rFonts w:asciiTheme="minorEastAsia" w:eastAsiaTheme="minorEastAsia" w:hAnsiTheme="minorEastAsia" w:cstheme="minorEastAsia" w:hint="eastAsia"/>
          <w:color w:val="333333"/>
        </w:rPr>
        <w:t>项目名称：</w:t>
      </w:r>
      <w:r>
        <w:rPr>
          <w:rFonts w:ascii="宋体" w:hAnsi="宋体" w:cs="宋体" w:hint="eastAsia"/>
          <w:szCs w:val="21"/>
        </w:rPr>
        <w:t>恩施机场新增远机位登机口项目</w:t>
      </w:r>
    </w:p>
    <w:p w14:paraId="55ED4D8A" w14:textId="77777777" w:rsidR="0010366D" w:rsidRDefault="00000000">
      <w:pPr>
        <w:pStyle w:val="a4"/>
        <w:widowControl/>
        <w:spacing w:beforeAutospacing="0" w:afterAutospacing="0" w:line="480" w:lineRule="atLeast"/>
        <w:ind w:firstLineChars="200" w:firstLine="48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项目编号：HBQY-ZB-2026-ES014</w:t>
      </w:r>
    </w:p>
    <w:p w14:paraId="2BB07CC3" w14:textId="77777777" w:rsidR="0010366D" w:rsidRDefault="00000000">
      <w:pPr>
        <w:pStyle w:val="a4"/>
        <w:widowControl/>
        <w:spacing w:beforeAutospacing="0" w:afterAutospacing="0" w:line="480" w:lineRule="atLeast"/>
        <w:ind w:firstLineChars="200" w:firstLine="480"/>
        <w:rPr>
          <w:rFonts w:ascii="宋体" w:eastAsiaTheme="minorEastAsia" w:hAnsi="宋体" w:cs="宋体" w:hint="eastAsia"/>
          <w:szCs w:val="21"/>
        </w:rPr>
      </w:pPr>
      <w:r>
        <w:rPr>
          <w:rFonts w:asciiTheme="minorEastAsia" w:eastAsiaTheme="minorEastAsia" w:hAnsiTheme="minorEastAsia" w:cstheme="minorEastAsia" w:hint="eastAsia"/>
          <w:color w:val="333333"/>
        </w:rPr>
        <w:t>成交供应商：</w:t>
      </w:r>
      <w:proofErr w:type="gramStart"/>
      <w:r>
        <w:rPr>
          <w:rFonts w:asciiTheme="minorEastAsia" w:eastAsiaTheme="minorEastAsia" w:hAnsiTheme="minorEastAsia" w:cstheme="minorEastAsia" w:hint="eastAsia"/>
          <w:color w:val="333333"/>
        </w:rPr>
        <w:t>湖北宇升建筑工程</w:t>
      </w:r>
      <w:proofErr w:type="gramEnd"/>
      <w:r>
        <w:rPr>
          <w:rFonts w:asciiTheme="minorEastAsia" w:eastAsiaTheme="minorEastAsia" w:hAnsiTheme="minorEastAsia" w:cstheme="minorEastAsia" w:hint="eastAsia"/>
          <w:color w:val="333333"/>
        </w:rPr>
        <w:t>有限公司</w:t>
      </w:r>
    </w:p>
    <w:p w14:paraId="241EB7AD" w14:textId="77777777" w:rsidR="0010366D" w:rsidRDefault="00000000">
      <w:pPr>
        <w:pStyle w:val="a4"/>
        <w:widowControl/>
        <w:spacing w:beforeAutospacing="0" w:afterAutospacing="0" w:line="480" w:lineRule="atLeast"/>
        <w:ind w:firstLineChars="200" w:firstLine="480"/>
        <w:rPr>
          <w:rFonts w:asciiTheme="minorEastAsia" w:eastAsiaTheme="minorEastAsia" w:hAnsiTheme="minorEastAsia" w:cstheme="minorEastAsia" w:hint="eastAsia"/>
          <w:color w:val="333333"/>
        </w:rPr>
      </w:pPr>
      <w:r>
        <w:rPr>
          <w:rFonts w:asciiTheme="minorEastAsia" w:eastAsiaTheme="minorEastAsia" w:hAnsiTheme="minorEastAsia" w:cstheme="minorEastAsia" w:hint="eastAsia"/>
          <w:color w:val="333333"/>
        </w:rPr>
        <w:t>成交金额：272700.00元</w:t>
      </w:r>
    </w:p>
    <w:p w14:paraId="520C113D" w14:textId="77777777" w:rsidR="0010366D" w:rsidRDefault="00000000">
      <w:pPr>
        <w:pStyle w:val="a4"/>
        <w:widowControl/>
        <w:spacing w:beforeAutospacing="0" w:afterAutospacing="0" w:line="480" w:lineRule="atLeast"/>
        <w:rPr>
          <w:rFonts w:asciiTheme="minorEastAsia" w:eastAsiaTheme="minorEastAsia" w:hAnsiTheme="minorEastAsia" w:cstheme="minorEastAsia" w:hint="eastAsia"/>
          <w:b/>
          <w:bCs/>
          <w:color w:val="333333"/>
        </w:rPr>
      </w:pPr>
      <w:r>
        <w:rPr>
          <w:rFonts w:asciiTheme="minorEastAsia" w:eastAsiaTheme="minorEastAsia" w:hAnsiTheme="minorEastAsia" w:cstheme="minorEastAsia" w:hint="eastAsia"/>
          <w:b/>
          <w:bCs/>
          <w:color w:val="333333"/>
        </w:rPr>
        <w:t>二、其他</w:t>
      </w:r>
    </w:p>
    <w:p w14:paraId="3E1D0E61" w14:textId="77777777" w:rsidR="0010366D" w:rsidRDefault="00000000">
      <w:pPr>
        <w:pStyle w:val="a4"/>
        <w:widowControl/>
        <w:spacing w:beforeAutospacing="0" w:afterAutospacing="0" w:line="480" w:lineRule="atLeast"/>
        <w:ind w:firstLine="560"/>
        <w:rPr>
          <w:rFonts w:asciiTheme="minorEastAsia" w:eastAsiaTheme="minorEastAsia" w:hAnsiTheme="minorEastAsia" w:cstheme="minorEastAsia" w:hint="eastAsia"/>
          <w:color w:val="333333"/>
        </w:rPr>
      </w:pPr>
      <w:r>
        <w:rPr>
          <w:rFonts w:asciiTheme="minorEastAsia" w:eastAsiaTheme="minorEastAsia" w:hAnsiTheme="minorEastAsia" w:cstheme="minorEastAsia" w:hint="eastAsia"/>
          <w:color w:val="333333"/>
        </w:rPr>
        <w:t>详见附件</w:t>
      </w:r>
    </w:p>
    <w:p w14:paraId="76ACC055" w14:textId="77777777" w:rsidR="0010366D" w:rsidRDefault="00000000">
      <w:pPr>
        <w:pStyle w:val="a4"/>
        <w:widowControl/>
        <w:spacing w:beforeAutospacing="0" w:afterAutospacing="0" w:line="480" w:lineRule="atLeast"/>
        <w:rPr>
          <w:rFonts w:asciiTheme="minorEastAsia" w:eastAsiaTheme="minorEastAsia" w:hAnsiTheme="minorEastAsia" w:cstheme="minorEastAsia" w:hint="eastAsia"/>
          <w:b/>
          <w:bCs/>
          <w:color w:val="333333"/>
        </w:rPr>
      </w:pPr>
      <w:r>
        <w:rPr>
          <w:rFonts w:asciiTheme="minorEastAsia" w:eastAsiaTheme="minorEastAsia" w:hAnsiTheme="minorEastAsia" w:cstheme="minorEastAsia" w:hint="eastAsia"/>
          <w:b/>
          <w:bCs/>
          <w:color w:val="333333"/>
        </w:rPr>
        <w:t>三、公示时间</w:t>
      </w:r>
    </w:p>
    <w:p w14:paraId="43347042" w14:textId="6E4AD4A6" w:rsidR="0010366D" w:rsidRDefault="00000000">
      <w:pPr>
        <w:pStyle w:val="a4"/>
        <w:widowControl/>
        <w:spacing w:beforeAutospacing="0" w:afterAutospacing="0" w:line="480" w:lineRule="atLeast"/>
        <w:ind w:firstLine="560"/>
        <w:rPr>
          <w:rFonts w:asciiTheme="minorEastAsia" w:eastAsiaTheme="minorEastAsia" w:hAnsiTheme="minorEastAsia" w:cstheme="minorEastAsia" w:hint="eastAsia"/>
        </w:rPr>
      </w:pPr>
      <w:r>
        <w:rPr>
          <w:rFonts w:asciiTheme="minorEastAsia" w:eastAsiaTheme="minorEastAsia" w:hAnsiTheme="minorEastAsia" w:cstheme="minorEastAsia" w:hint="eastAsia"/>
          <w:color w:val="333333"/>
        </w:rPr>
        <w:t>公示期为</w:t>
      </w:r>
      <w:r>
        <w:rPr>
          <w:rFonts w:asciiTheme="minorEastAsia" w:eastAsiaTheme="minorEastAsia" w:hAnsiTheme="minorEastAsia" w:cstheme="minorEastAsia" w:hint="eastAsia"/>
          <w:color w:val="333333"/>
          <w:u w:val="single"/>
        </w:rPr>
        <w:t>2026</w:t>
      </w:r>
      <w:r>
        <w:rPr>
          <w:rFonts w:asciiTheme="minorEastAsia" w:eastAsiaTheme="minorEastAsia" w:hAnsiTheme="minorEastAsia" w:cstheme="minorEastAsia" w:hint="eastAsia"/>
          <w:color w:val="333333"/>
        </w:rPr>
        <w:t>年</w:t>
      </w:r>
      <w:r>
        <w:rPr>
          <w:rFonts w:asciiTheme="minorEastAsia" w:eastAsiaTheme="minorEastAsia" w:hAnsiTheme="minorEastAsia" w:cstheme="minorEastAsia" w:hint="eastAsia"/>
          <w:color w:val="333333"/>
          <w:u w:val="single"/>
        </w:rPr>
        <w:t>4</w:t>
      </w:r>
      <w:r>
        <w:rPr>
          <w:rFonts w:asciiTheme="minorEastAsia" w:eastAsiaTheme="minorEastAsia" w:hAnsiTheme="minorEastAsia" w:cstheme="minorEastAsia" w:hint="eastAsia"/>
          <w:color w:val="333333"/>
        </w:rPr>
        <w:t>月</w:t>
      </w:r>
      <w:r w:rsidR="00F74B5F" w:rsidRPr="00F74B5F">
        <w:rPr>
          <w:rFonts w:asciiTheme="minorEastAsia" w:eastAsiaTheme="minorEastAsia" w:hAnsiTheme="minorEastAsia" w:cstheme="minorEastAsia" w:hint="eastAsia"/>
          <w:color w:val="333333"/>
          <w:u w:val="single"/>
        </w:rPr>
        <w:t>9</w:t>
      </w:r>
      <w:r>
        <w:rPr>
          <w:rFonts w:asciiTheme="minorEastAsia" w:eastAsiaTheme="minorEastAsia" w:hAnsiTheme="minorEastAsia" w:cstheme="minorEastAsia" w:hint="eastAsia"/>
          <w:color w:val="333333"/>
        </w:rPr>
        <w:t>日至</w:t>
      </w:r>
      <w:r>
        <w:rPr>
          <w:rFonts w:asciiTheme="minorEastAsia" w:eastAsiaTheme="minorEastAsia" w:hAnsiTheme="minorEastAsia" w:cstheme="minorEastAsia" w:hint="eastAsia"/>
          <w:color w:val="333333"/>
          <w:u w:val="single"/>
        </w:rPr>
        <w:t>2026</w:t>
      </w:r>
      <w:r>
        <w:rPr>
          <w:rFonts w:asciiTheme="minorEastAsia" w:eastAsiaTheme="minorEastAsia" w:hAnsiTheme="minorEastAsia" w:cstheme="minorEastAsia" w:hint="eastAsia"/>
          <w:color w:val="333333"/>
        </w:rPr>
        <w:t>年</w:t>
      </w:r>
      <w:r>
        <w:rPr>
          <w:rFonts w:asciiTheme="minorEastAsia" w:eastAsiaTheme="minorEastAsia" w:hAnsiTheme="minorEastAsia" w:cstheme="minorEastAsia" w:hint="eastAsia"/>
          <w:color w:val="333333"/>
          <w:u w:val="single"/>
        </w:rPr>
        <w:t>4</w:t>
      </w:r>
      <w:r>
        <w:rPr>
          <w:rFonts w:asciiTheme="minorEastAsia" w:eastAsiaTheme="minorEastAsia" w:hAnsiTheme="minorEastAsia" w:cstheme="minorEastAsia" w:hint="eastAsia"/>
          <w:color w:val="333333"/>
        </w:rPr>
        <w:t>月</w:t>
      </w:r>
      <w:r w:rsidR="00F74B5F" w:rsidRPr="00F74B5F">
        <w:rPr>
          <w:rFonts w:asciiTheme="minorEastAsia" w:eastAsiaTheme="minorEastAsia" w:hAnsiTheme="minorEastAsia" w:cstheme="minorEastAsia" w:hint="eastAsia"/>
          <w:color w:val="333333"/>
          <w:u w:val="single"/>
        </w:rPr>
        <w:t>11</w:t>
      </w:r>
      <w:r>
        <w:rPr>
          <w:rFonts w:asciiTheme="minorEastAsia" w:eastAsiaTheme="minorEastAsia" w:hAnsiTheme="minorEastAsia" w:cstheme="minorEastAsia" w:hint="eastAsia"/>
          <w:color w:val="333333"/>
        </w:rPr>
        <w:t>日（北京时间）。</w:t>
      </w:r>
    </w:p>
    <w:p w14:paraId="3B37401A" w14:textId="77777777" w:rsidR="0010366D" w:rsidRDefault="00000000">
      <w:pPr>
        <w:pStyle w:val="a4"/>
        <w:widowControl/>
        <w:spacing w:beforeAutospacing="0" w:afterAutospacing="0" w:line="480" w:lineRule="atLeast"/>
        <w:rPr>
          <w:rFonts w:asciiTheme="minorEastAsia" w:eastAsiaTheme="minorEastAsia" w:hAnsiTheme="minorEastAsia" w:cstheme="minorEastAsia" w:hint="eastAsia"/>
          <w:b/>
          <w:bCs/>
          <w:color w:val="333333"/>
        </w:rPr>
      </w:pPr>
      <w:r>
        <w:rPr>
          <w:rFonts w:asciiTheme="minorEastAsia" w:eastAsiaTheme="minorEastAsia" w:hAnsiTheme="minorEastAsia" w:cstheme="minorEastAsia" w:hint="eastAsia"/>
          <w:b/>
          <w:bCs/>
          <w:color w:val="333333"/>
        </w:rPr>
        <w:t>四、异议</w:t>
      </w:r>
    </w:p>
    <w:p w14:paraId="73673AF2" w14:textId="77777777" w:rsidR="0010366D" w:rsidRDefault="00000000">
      <w:pPr>
        <w:pStyle w:val="a4"/>
        <w:widowControl/>
        <w:spacing w:beforeAutospacing="0" w:afterAutospacing="0" w:line="480" w:lineRule="atLeast"/>
        <w:ind w:firstLine="560"/>
        <w:rPr>
          <w:rFonts w:asciiTheme="minorEastAsia" w:eastAsiaTheme="minorEastAsia" w:hAnsiTheme="minorEastAsia" w:cstheme="minorEastAsia" w:hint="eastAsia"/>
          <w:color w:val="333333"/>
        </w:rPr>
      </w:pPr>
      <w:r>
        <w:rPr>
          <w:rFonts w:asciiTheme="minorEastAsia" w:eastAsiaTheme="minorEastAsia" w:hAnsiTheme="minorEastAsia" w:cstheme="minorEastAsia" w:hint="eastAsia"/>
        </w:rPr>
        <w:t>投标人或者其他利害关系人对评标结果有异议的，应在评标结果公示期内以书面形式向采购人提出</w:t>
      </w:r>
      <w:r>
        <w:rPr>
          <w:rFonts w:asciiTheme="minorEastAsia" w:eastAsiaTheme="minorEastAsia" w:hAnsiTheme="minorEastAsia" w:cstheme="minorEastAsia" w:hint="eastAsia"/>
          <w:color w:val="333333"/>
        </w:rPr>
        <w:t>。</w:t>
      </w:r>
      <w:proofErr w:type="gramStart"/>
      <w:r>
        <w:rPr>
          <w:rFonts w:asciiTheme="minorEastAsia" w:eastAsiaTheme="minorEastAsia" w:hAnsiTheme="minorEastAsia" w:cstheme="minorEastAsia" w:hint="eastAsia"/>
          <w:color w:val="333333"/>
        </w:rPr>
        <w:t>作出</w:t>
      </w:r>
      <w:proofErr w:type="gramEnd"/>
      <w:r>
        <w:rPr>
          <w:rFonts w:asciiTheme="minorEastAsia" w:eastAsiaTheme="minorEastAsia" w:hAnsiTheme="minorEastAsia" w:cstheme="minorEastAsia" w:hint="eastAsia"/>
          <w:color w:val="333333"/>
        </w:rPr>
        <w:t>答复前，将暂停采购活动。</w:t>
      </w:r>
    </w:p>
    <w:p w14:paraId="322A2A0C" w14:textId="77777777" w:rsidR="0010366D" w:rsidRDefault="00000000">
      <w:pPr>
        <w:pStyle w:val="a4"/>
        <w:widowControl/>
        <w:spacing w:beforeAutospacing="0" w:afterAutospacing="0" w:line="480" w:lineRule="atLeast"/>
        <w:rPr>
          <w:rFonts w:asciiTheme="minorEastAsia" w:eastAsiaTheme="minorEastAsia" w:hAnsiTheme="minorEastAsia" w:cstheme="minorEastAsia" w:hint="eastAsia"/>
          <w:color w:val="333333"/>
        </w:rPr>
      </w:pPr>
      <w:r>
        <w:rPr>
          <w:rFonts w:asciiTheme="minorEastAsia" w:eastAsiaTheme="minorEastAsia" w:hAnsiTheme="minorEastAsia" w:cstheme="minorEastAsia" w:hint="eastAsia"/>
          <w:color w:val="333333"/>
        </w:rPr>
        <w:t>五、联系方式</w:t>
      </w:r>
    </w:p>
    <w:p w14:paraId="67584AD7" w14:textId="77777777" w:rsidR="0010366D" w:rsidRDefault="00000000">
      <w:pPr>
        <w:keepNext/>
        <w:keepLines/>
        <w:spacing w:line="360" w:lineRule="auto"/>
        <w:ind w:firstLineChars="200" w:firstLine="480"/>
        <w:jc w:val="left"/>
        <w:rPr>
          <w:rFonts w:ascii="宋体" w:hAnsi="宋体" w:cs="宋体" w:hint="eastAsia"/>
          <w:sz w:val="24"/>
          <w:lang w:val="zh-CN" w:bidi="zh-CN"/>
        </w:rPr>
      </w:pPr>
      <w:bookmarkStart w:id="0" w:name="_Toc28359096"/>
      <w:bookmarkStart w:id="1" w:name="_Toc35393806"/>
      <w:bookmarkStart w:id="2" w:name="_Toc28359019"/>
      <w:bookmarkStart w:id="3" w:name="_Toc35393637"/>
      <w:r>
        <w:rPr>
          <w:rFonts w:ascii="宋体" w:hAnsi="宋体" w:cs="宋体" w:hint="eastAsia"/>
          <w:sz w:val="24"/>
          <w:lang w:val="zh-CN" w:bidi="zh-CN"/>
        </w:rPr>
        <w:t>1.采购人信息</w:t>
      </w:r>
      <w:bookmarkEnd w:id="0"/>
      <w:bookmarkEnd w:id="1"/>
      <w:bookmarkEnd w:id="2"/>
      <w:bookmarkEnd w:id="3"/>
    </w:p>
    <w:p w14:paraId="63BE8CCB" w14:textId="77777777" w:rsidR="0010366D" w:rsidRDefault="00000000">
      <w:pPr>
        <w:spacing w:line="360" w:lineRule="auto"/>
        <w:ind w:firstLineChars="200" w:firstLine="480"/>
        <w:jc w:val="left"/>
        <w:rPr>
          <w:rFonts w:ascii="宋体" w:hAnsi="宋体" w:cs="宋体" w:hint="eastAsia"/>
          <w:sz w:val="32"/>
          <w:szCs w:val="18"/>
        </w:rPr>
      </w:pPr>
      <w:r>
        <w:rPr>
          <w:rFonts w:ascii="宋体" w:hAnsi="宋体" w:cs="宋体" w:hint="eastAsia"/>
          <w:sz w:val="24"/>
          <w:lang w:val="zh-CN" w:bidi="zh-CN"/>
        </w:rPr>
        <w:t>名称：湖北机场集团恩施机场有限责任公司</w:t>
      </w:r>
    </w:p>
    <w:p w14:paraId="508C5A1C" w14:textId="77777777" w:rsidR="0010366D" w:rsidRDefault="00000000">
      <w:pPr>
        <w:spacing w:line="360" w:lineRule="auto"/>
        <w:ind w:firstLineChars="200" w:firstLine="480"/>
        <w:jc w:val="left"/>
        <w:rPr>
          <w:rFonts w:ascii="宋体" w:hAnsi="宋体" w:cs="宋体" w:hint="eastAsia"/>
          <w:sz w:val="24"/>
          <w:lang w:val="zh-CN" w:bidi="zh-CN"/>
        </w:rPr>
      </w:pPr>
      <w:bookmarkStart w:id="4" w:name="_Toc28359097"/>
      <w:bookmarkStart w:id="5" w:name="_Toc28359020"/>
      <w:bookmarkStart w:id="6" w:name="_Toc35393807"/>
      <w:bookmarkStart w:id="7" w:name="_Toc35393638"/>
      <w:r>
        <w:rPr>
          <w:rFonts w:ascii="宋体" w:hAnsi="宋体" w:cs="宋体" w:hint="eastAsia"/>
          <w:sz w:val="24"/>
          <w:lang w:val="zh-CN" w:bidi="zh-CN"/>
        </w:rPr>
        <w:t>地址：恩施市许家坪机场</w:t>
      </w:r>
    </w:p>
    <w:p w14:paraId="796CDDE9" w14:textId="77777777" w:rsidR="0010366D" w:rsidRDefault="00000000">
      <w:pPr>
        <w:spacing w:line="360" w:lineRule="auto"/>
        <w:ind w:firstLineChars="200" w:firstLine="480"/>
        <w:jc w:val="left"/>
        <w:rPr>
          <w:rFonts w:ascii="宋体" w:hAnsi="宋体" w:cs="宋体" w:hint="eastAsia"/>
          <w:sz w:val="24"/>
          <w:lang w:val="zh-CN" w:bidi="zh-CN"/>
        </w:rPr>
      </w:pPr>
      <w:r>
        <w:rPr>
          <w:rFonts w:ascii="宋体" w:hAnsi="宋体" w:cs="宋体" w:hint="eastAsia"/>
          <w:sz w:val="24"/>
          <w:lang w:val="zh-CN" w:bidi="zh-CN"/>
        </w:rPr>
        <w:t>联系人：覃先生</w:t>
      </w:r>
    </w:p>
    <w:p w14:paraId="3C9237B1" w14:textId="77777777" w:rsidR="0010366D" w:rsidRDefault="00000000">
      <w:pPr>
        <w:spacing w:line="360" w:lineRule="auto"/>
        <w:ind w:firstLineChars="200" w:firstLine="480"/>
        <w:jc w:val="left"/>
        <w:rPr>
          <w:rFonts w:ascii="宋体" w:hAnsi="宋体" w:cs="宋体" w:hint="eastAsia"/>
          <w:sz w:val="24"/>
          <w:lang w:bidi="zh-CN"/>
        </w:rPr>
      </w:pPr>
      <w:r>
        <w:rPr>
          <w:rFonts w:ascii="宋体" w:hAnsi="宋体" w:cs="宋体" w:hint="eastAsia"/>
          <w:sz w:val="24"/>
          <w:lang w:val="zh-CN" w:bidi="zh-CN"/>
        </w:rPr>
        <w:t>电话/传真：0718-8266980</w:t>
      </w:r>
    </w:p>
    <w:p w14:paraId="7AC7E754" w14:textId="77777777" w:rsidR="0010366D" w:rsidRDefault="00000000">
      <w:pPr>
        <w:spacing w:line="360" w:lineRule="auto"/>
        <w:ind w:firstLineChars="200" w:firstLine="480"/>
        <w:jc w:val="left"/>
        <w:rPr>
          <w:rFonts w:ascii="宋体" w:hAnsi="宋体" w:cs="宋体" w:hint="eastAsia"/>
          <w:sz w:val="24"/>
          <w:lang w:val="zh-CN" w:bidi="zh-CN"/>
        </w:rPr>
      </w:pPr>
      <w:r>
        <w:rPr>
          <w:rFonts w:ascii="宋体" w:hAnsi="宋体" w:cs="宋体" w:hint="eastAsia"/>
          <w:sz w:val="24"/>
          <w:lang w:val="zh-CN" w:bidi="zh-CN"/>
        </w:rPr>
        <w:t>2.采购代理机构信息</w:t>
      </w:r>
      <w:bookmarkEnd w:id="4"/>
      <w:bookmarkEnd w:id="5"/>
      <w:bookmarkEnd w:id="6"/>
      <w:bookmarkEnd w:id="7"/>
    </w:p>
    <w:p w14:paraId="056DE164" w14:textId="77777777" w:rsidR="0010366D" w:rsidRDefault="00000000">
      <w:pPr>
        <w:spacing w:line="360" w:lineRule="auto"/>
        <w:ind w:firstLineChars="200" w:firstLine="480"/>
        <w:jc w:val="left"/>
        <w:rPr>
          <w:rFonts w:ascii="宋体" w:hAnsi="宋体" w:cs="宋体" w:hint="eastAsia"/>
          <w:sz w:val="24"/>
          <w:lang w:val="zh-CN" w:bidi="zh-CN"/>
        </w:rPr>
      </w:pPr>
      <w:r>
        <w:rPr>
          <w:rFonts w:ascii="宋体" w:hAnsi="宋体" w:cs="宋体" w:hint="eastAsia"/>
          <w:sz w:val="24"/>
          <w:lang w:val="zh-CN" w:bidi="zh-CN"/>
        </w:rPr>
        <w:t>名称：湖北启扬项目管理有限责任公司</w:t>
      </w:r>
      <w:proofErr w:type="gramStart"/>
      <w:r>
        <w:rPr>
          <w:rFonts w:ascii="宋体" w:hAnsi="宋体" w:cs="宋体" w:hint="eastAsia"/>
          <w:sz w:val="24"/>
          <w:lang w:val="zh-CN" w:bidi="zh-CN"/>
        </w:rPr>
        <w:t xml:space="preserve">　　　　　　　　　　　　</w:t>
      </w:r>
      <w:proofErr w:type="gramEnd"/>
    </w:p>
    <w:p w14:paraId="6193CEE4" w14:textId="77777777" w:rsidR="0010366D" w:rsidRDefault="00000000">
      <w:pPr>
        <w:spacing w:line="360" w:lineRule="auto"/>
        <w:ind w:firstLineChars="200" w:firstLine="480"/>
        <w:jc w:val="left"/>
        <w:rPr>
          <w:rFonts w:ascii="宋体" w:hAnsi="宋体" w:cs="宋体" w:hint="eastAsia"/>
          <w:sz w:val="24"/>
          <w:lang w:val="zh-CN" w:bidi="zh-CN"/>
        </w:rPr>
      </w:pPr>
      <w:r>
        <w:rPr>
          <w:rFonts w:ascii="宋体" w:hAnsi="宋体" w:cs="宋体" w:hint="eastAsia"/>
          <w:sz w:val="24"/>
          <w:lang w:val="zh-CN" w:bidi="zh-CN"/>
        </w:rPr>
        <w:t>地址：恩施市金龙大道盛和大厦5楼502室</w:t>
      </w:r>
      <w:proofErr w:type="gramStart"/>
      <w:r>
        <w:rPr>
          <w:rFonts w:ascii="宋体" w:hAnsi="宋体" w:cs="宋体" w:hint="eastAsia"/>
          <w:sz w:val="24"/>
          <w:lang w:val="zh-CN" w:bidi="zh-CN"/>
        </w:rPr>
        <w:t xml:space="preserve">　　　　　　　　　　　</w:t>
      </w:r>
      <w:proofErr w:type="gramEnd"/>
    </w:p>
    <w:p w14:paraId="6C84C721" w14:textId="77777777" w:rsidR="0010366D" w:rsidRDefault="00000000">
      <w:pPr>
        <w:pStyle w:val="a4"/>
        <w:widowControl/>
        <w:spacing w:beforeAutospacing="0" w:afterAutospacing="0" w:line="480" w:lineRule="atLeast"/>
        <w:ind w:firstLine="560"/>
        <w:jc w:val="both"/>
        <w:rPr>
          <w:rFonts w:asciiTheme="minorEastAsia" w:eastAsiaTheme="minorEastAsia" w:hAnsiTheme="minorEastAsia" w:cstheme="minorEastAsia" w:hint="eastAsia"/>
          <w:color w:val="333333"/>
        </w:rPr>
      </w:pPr>
      <w:r>
        <w:rPr>
          <w:rFonts w:ascii="宋体" w:hAnsi="宋体" w:cs="宋体" w:hint="eastAsia"/>
          <w:lang w:val="zh-CN" w:bidi="zh-CN"/>
        </w:rPr>
        <w:t>联系方式：</w:t>
      </w:r>
      <w:r>
        <w:rPr>
          <w:rFonts w:ascii="宋体" w:hAnsi="宋体" w:cs="宋体" w:hint="eastAsia"/>
          <w:bCs/>
          <w:lang w:bidi="zh-CN"/>
        </w:rPr>
        <w:t>0718-8249669</w:t>
      </w:r>
      <w:r>
        <w:rPr>
          <w:rFonts w:ascii="宋体" w:hAnsi="宋体" w:cs="宋体" w:hint="eastAsia"/>
          <w:lang w:val="zh-CN" w:bidi="zh-CN"/>
        </w:rPr>
        <w:t xml:space="preserve">　</w:t>
      </w:r>
    </w:p>
    <w:p w14:paraId="59EE16A9" w14:textId="77777777" w:rsidR="0010366D" w:rsidRDefault="00000000">
      <w:pPr>
        <w:pStyle w:val="a4"/>
        <w:widowControl/>
        <w:spacing w:beforeAutospacing="0" w:afterAutospacing="0" w:line="480" w:lineRule="atLeast"/>
        <w:ind w:firstLine="560"/>
        <w:jc w:val="right"/>
        <w:rPr>
          <w:rFonts w:asciiTheme="minorEastAsia" w:eastAsiaTheme="minorEastAsia" w:hAnsiTheme="minorEastAsia" w:cstheme="minorEastAsia" w:hint="eastAsia"/>
          <w:color w:val="333333"/>
        </w:rPr>
      </w:pPr>
      <w:r>
        <w:rPr>
          <w:rFonts w:asciiTheme="minorEastAsia" w:eastAsiaTheme="minorEastAsia" w:hAnsiTheme="minorEastAsia" w:cstheme="minorEastAsia" w:hint="eastAsia"/>
          <w:color w:val="333333"/>
        </w:rPr>
        <w:t>招标代理机构：</w:t>
      </w:r>
      <w:r>
        <w:rPr>
          <w:rFonts w:ascii="宋体" w:hAnsi="宋体" w:cs="宋体" w:hint="eastAsia"/>
          <w:lang w:val="zh-CN" w:bidi="zh-CN"/>
        </w:rPr>
        <w:t xml:space="preserve">湖北启扬项目管理有限责任公司　</w:t>
      </w:r>
    </w:p>
    <w:p w14:paraId="706CAF8B" w14:textId="18E5F24E" w:rsidR="0010366D" w:rsidRDefault="00000000">
      <w:pPr>
        <w:pStyle w:val="a4"/>
        <w:widowControl/>
        <w:spacing w:beforeAutospacing="0" w:afterAutospacing="0" w:line="480" w:lineRule="atLeast"/>
        <w:ind w:firstLine="560"/>
        <w:jc w:val="right"/>
        <w:rPr>
          <w:rFonts w:asciiTheme="minorEastAsia" w:eastAsiaTheme="minorEastAsia" w:hAnsiTheme="minorEastAsia" w:cstheme="minorEastAsia" w:hint="eastAsia"/>
          <w:color w:val="333333"/>
        </w:rPr>
      </w:pPr>
      <w:r>
        <w:rPr>
          <w:rFonts w:asciiTheme="minorEastAsia" w:eastAsiaTheme="minorEastAsia" w:hAnsiTheme="minorEastAsia" w:cstheme="minorEastAsia" w:hint="eastAsia"/>
          <w:color w:val="333333"/>
        </w:rPr>
        <w:t>2026年4月</w:t>
      </w:r>
      <w:r w:rsidR="00F74B5F">
        <w:rPr>
          <w:rFonts w:asciiTheme="minorEastAsia" w:eastAsiaTheme="minorEastAsia" w:hAnsiTheme="minorEastAsia" w:cstheme="minorEastAsia" w:hint="eastAsia"/>
          <w:color w:val="333333"/>
        </w:rPr>
        <w:t>8</w:t>
      </w:r>
      <w:r>
        <w:rPr>
          <w:rFonts w:asciiTheme="minorEastAsia" w:eastAsiaTheme="minorEastAsia" w:hAnsiTheme="minorEastAsia" w:cstheme="minorEastAsia" w:hint="eastAsia"/>
          <w:color w:val="333333"/>
        </w:rPr>
        <w:t>日</w:t>
      </w:r>
    </w:p>
    <w:p w14:paraId="0C462FA6" w14:textId="77777777" w:rsidR="0010366D" w:rsidRDefault="00000000">
      <w:pPr>
        <w:rPr>
          <w:rFonts w:ascii="宋体" w:hAnsi="宋体" w:cs="宋体" w:hint="eastAsia"/>
          <w:b/>
          <w:bCs/>
          <w:color w:val="333333"/>
          <w:sz w:val="28"/>
          <w:szCs w:val="28"/>
        </w:rPr>
      </w:pPr>
      <w:r>
        <w:rPr>
          <w:rFonts w:ascii="宋体" w:hAnsi="宋体" w:cs="宋体" w:hint="eastAsia"/>
          <w:b/>
          <w:bCs/>
          <w:color w:val="333333"/>
          <w:sz w:val="28"/>
          <w:szCs w:val="28"/>
        </w:rPr>
        <w:br w:type="page"/>
      </w:r>
    </w:p>
    <w:p w14:paraId="71F04100" w14:textId="77777777" w:rsidR="0010366D" w:rsidRDefault="00000000">
      <w:pPr>
        <w:pStyle w:val="a4"/>
        <w:widowControl/>
        <w:spacing w:beforeAutospacing="0" w:afterAutospacing="0" w:line="480" w:lineRule="atLeast"/>
        <w:rPr>
          <w:rFonts w:ascii="宋体" w:hAnsi="宋体" w:cs="宋体" w:hint="eastAsia"/>
          <w:b/>
          <w:bCs/>
          <w:color w:val="333333"/>
          <w:sz w:val="28"/>
          <w:szCs w:val="28"/>
        </w:rPr>
      </w:pPr>
      <w:r>
        <w:rPr>
          <w:rFonts w:ascii="宋体" w:hAnsi="宋体" w:cs="宋体" w:hint="eastAsia"/>
          <w:b/>
          <w:bCs/>
          <w:color w:val="333333"/>
          <w:sz w:val="28"/>
          <w:szCs w:val="28"/>
        </w:rPr>
        <w:lastRenderedPageBreak/>
        <w:t>附件</w:t>
      </w:r>
    </w:p>
    <w:p w14:paraId="6B64E62B" w14:textId="77777777" w:rsidR="0010366D" w:rsidRDefault="00000000">
      <w:pPr>
        <w:pStyle w:val="a4"/>
        <w:widowControl/>
        <w:spacing w:beforeAutospacing="0" w:afterAutospacing="0" w:line="480" w:lineRule="atLeast"/>
        <w:rPr>
          <w:rFonts w:ascii="宋体" w:hAnsi="宋体" w:cs="宋体" w:hint="eastAsia"/>
          <w:sz w:val="21"/>
          <w:szCs w:val="21"/>
        </w:rPr>
      </w:pPr>
      <w:r>
        <w:rPr>
          <w:rFonts w:ascii="宋体" w:hAnsi="宋体" w:cs="宋体" w:hint="eastAsia"/>
          <w:b/>
          <w:bCs/>
          <w:color w:val="333333"/>
          <w:sz w:val="28"/>
          <w:szCs w:val="28"/>
        </w:rPr>
        <w:t>一、招标概况</w:t>
      </w:r>
    </w:p>
    <w:p w14:paraId="60AAD3F7" w14:textId="77777777" w:rsidR="0010366D" w:rsidRDefault="00000000">
      <w:pPr>
        <w:pStyle w:val="a4"/>
        <w:widowControl/>
        <w:spacing w:beforeAutospacing="0" w:afterAutospacing="0" w:line="360" w:lineRule="auto"/>
        <w:ind w:firstLine="560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恩施机场新增远机位登机口项目</w:t>
      </w:r>
      <w:r>
        <w:rPr>
          <w:rFonts w:ascii="宋体" w:hAnsi="宋体" w:cs="宋体" w:hint="eastAsia"/>
          <w:color w:val="333333"/>
        </w:rPr>
        <w:t>(项目名称）</w:t>
      </w:r>
      <w:r>
        <w:rPr>
          <w:rFonts w:ascii="宋体" w:hAnsi="宋体" w:cs="宋体" w:hint="eastAsia"/>
        </w:rPr>
        <w:t>恩施机场新增远机位登机口项目</w:t>
      </w:r>
      <w:r>
        <w:rPr>
          <w:rFonts w:ascii="宋体" w:hAnsi="宋体" w:cs="宋体" w:hint="eastAsia"/>
          <w:color w:val="333333"/>
        </w:rPr>
        <w:t>（标段名称）于</w:t>
      </w:r>
      <w:r>
        <w:rPr>
          <w:rFonts w:ascii="宋体" w:hAnsi="宋体" w:cs="宋体" w:hint="eastAsia"/>
          <w:color w:val="333333"/>
          <w:u w:val="single"/>
        </w:rPr>
        <w:t>2026</w:t>
      </w:r>
      <w:r>
        <w:rPr>
          <w:rFonts w:ascii="宋体" w:hAnsi="宋体" w:cs="宋体" w:hint="eastAsia"/>
          <w:color w:val="333333"/>
        </w:rPr>
        <w:t>年</w:t>
      </w:r>
      <w:r>
        <w:rPr>
          <w:rFonts w:ascii="宋体" w:hAnsi="宋体" w:cs="宋体" w:hint="eastAsia"/>
          <w:color w:val="333333"/>
          <w:u w:val="single"/>
        </w:rPr>
        <w:t>04</w:t>
      </w:r>
      <w:r>
        <w:rPr>
          <w:rFonts w:ascii="宋体" w:hAnsi="宋体" w:cs="宋体" w:hint="eastAsia"/>
          <w:color w:val="333333"/>
        </w:rPr>
        <w:t>月</w:t>
      </w:r>
      <w:r>
        <w:rPr>
          <w:rFonts w:ascii="宋体" w:hAnsi="宋体" w:cs="宋体" w:hint="eastAsia"/>
          <w:color w:val="333333"/>
          <w:u w:val="single"/>
        </w:rPr>
        <w:t>03</w:t>
      </w:r>
      <w:r>
        <w:rPr>
          <w:rFonts w:ascii="宋体" w:hAnsi="宋体" w:cs="宋体" w:hint="eastAsia"/>
          <w:color w:val="333333"/>
        </w:rPr>
        <w:t>日在</w:t>
      </w:r>
      <w:r>
        <w:rPr>
          <w:rFonts w:ascii="宋体" w:hAnsi="宋体" w:cs="宋体" w:hint="eastAsia"/>
          <w:color w:val="333333"/>
          <w:u w:val="single"/>
          <w:lang w:val="hr-HR"/>
        </w:rPr>
        <w:t>湖北启扬项目管理有限责任公司（恩施市金龙大道盛和大厦5楼502</w:t>
      </w:r>
      <w:r>
        <w:rPr>
          <w:rFonts w:ascii="宋体" w:hAnsi="宋体" w:cs="宋体" w:hint="eastAsia"/>
          <w:color w:val="333333"/>
          <w:u w:val="single"/>
        </w:rPr>
        <w:t>-开标室</w:t>
      </w:r>
      <w:r>
        <w:rPr>
          <w:rFonts w:ascii="宋体" w:hAnsi="宋体" w:cs="宋体" w:hint="eastAsia"/>
          <w:color w:val="333333"/>
          <w:u w:val="single"/>
          <w:lang w:val="hr-HR"/>
        </w:rPr>
        <w:t>）</w:t>
      </w:r>
      <w:r>
        <w:rPr>
          <w:rFonts w:ascii="宋体" w:hAnsi="宋体" w:cs="宋体" w:hint="eastAsia"/>
          <w:color w:val="333333"/>
          <w:lang w:val="hr-HR"/>
        </w:rPr>
        <w:t>进行</w:t>
      </w:r>
      <w:r>
        <w:rPr>
          <w:rFonts w:ascii="宋体" w:hAnsi="宋体" w:cs="宋体" w:hint="eastAsia"/>
          <w:color w:val="333333"/>
        </w:rPr>
        <w:t>磋商</w:t>
      </w:r>
      <w:r>
        <w:rPr>
          <w:rFonts w:ascii="宋体" w:hAnsi="宋体" w:cs="宋体" w:hint="eastAsia"/>
          <w:color w:val="333333"/>
          <w:lang w:val="hr-HR"/>
        </w:rPr>
        <w:t>谈判</w:t>
      </w:r>
      <w:r>
        <w:rPr>
          <w:rFonts w:ascii="宋体" w:hAnsi="宋体" w:cs="宋体" w:hint="eastAsia"/>
          <w:color w:val="333333"/>
        </w:rPr>
        <w:t>，并于</w:t>
      </w:r>
      <w:r>
        <w:rPr>
          <w:rFonts w:ascii="宋体" w:hAnsi="宋体" w:cs="宋体" w:hint="eastAsia"/>
          <w:color w:val="333333"/>
          <w:u w:val="single"/>
        </w:rPr>
        <w:t>2026</w:t>
      </w:r>
      <w:r>
        <w:rPr>
          <w:rFonts w:ascii="宋体" w:hAnsi="宋体" w:cs="宋体" w:hint="eastAsia"/>
          <w:color w:val="333333"/>
        </w:rPr>
        <w:t>年</w:t>
      </w:r>
      <w:r>
        <w:rPr>
          <w:rFonts w:ascii="宋体" w:hAnsi="宋体" w:cs="宋体" w:hint="eastAsia"/>
          <w:color w:val="333333"/>
          <w:u w:val="single"/>
        </w:rPr>
        <w:t>04</w:t>
      </w:r>
      <w:r>
        <w:rPr>
          <w:rFonts w:ascii="宋体" w:hAnsi="宋体" w:cs="宋体" w:hint="eastAsia"/>
          <w:color w:val="333333"/>
        </w:rPr>
        <w:t>月</w:t>
      </w:r>
      <w:r>
        <w:rPr>
          <w:rFonts w:ascii="宋体" w:hAnsi="宋体" w:cs="宋体" w:hint="eastAsia"/>
          <w:color w:val="333333"/>
          <w:u w:val="single"/>
        </w:rPr>
        <w:t>03</w:t>
      </w:r>
      <w:r>
        <w:rPr>
          <w:rFonts w:ascii="宋体" w:hAnsi="宋体" w:cs="宋体" w:hint="eastAsia"/>
          <w:color w:val="333333"/>
        </w:rPr>
        <w:t>完成评审工作。根据评审小组提交的评标报告，采购人已经确认评标结果，现将本次采购的评审结果予以公示。</w:t>
      </w:r>
    </w:p>
    <w:p w14:paraId="5A7B0AE5" w14:textId="77777777" w:rsidR="0010366D" w:rsidRDefault="00000000">
      <w:pPr>
        <w:pStyle w:val="a4"/>
        <w:widowControl/>
        <w:spacing w:beforeAutospacing="0" w:afterAutospacing="0" w:line="480" w:lineRule="atLeast"/>
        <w:rPr>
          <w:rFonts w:ascii="宋体" w:hAnsi="宋体" w:cs="宋体" w:hint="eastAsia"/>
          <w:sz w:val="21"/>
          <w:szCs w:val="21"/>
        </w:rPr>
      </w:pPr>
      <w:r>
        <w:rPr>
          <w:rFonts w:ascii="宋体" w:hAnsi="宋体" w:cs="宋体" w:hint="eastAsia"/>
          <w:b/>
          <w:bCs/>
          <w:color w:val="333333"/>
          <w:sz w:val="28"/>
          <w:szCs w:val="28"/>
        </w:rPr>
        <w:t>二、评审结果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4"/>
        <w:gridCol w:w="2182"/>
        <w:gridCol w:w="2182"/>
        <w:gridCol w:w="2182"/>
      </w:tblGrid>
      <w:tr w:rsidR="0010366D" w14:paraId="60EBC439" w14:textId="77777777">
        <w:trPr>
          <w:trHeight w:val="441"/>
        </w:trPr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CE32527" w14:textId="77777777" w:rsidR="0010366D" w:rsidRDefault="00000000">
            <w:pPr>
              <w:pStyle w:val="a4"/>
              <w:widowControl/>
              <w:spacing w:beforeAutospacing="0" w:afterAutospacing="0" w:line="18" w:lineRule="atLeast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  <w:color w:val="333333"/>
              </w:rPr>
              <w:t>名次</w:t>
            </w:r>
          </w:p>
        </w:tc>
        <w:tc>
          <w:tcPr>
            <w:tcW w:w="21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7610D08" w14:textId="77777777" w:rsidR="0010366D" w:rsidRDefault="00000000">
            <w:pPr>
              <w:pStyle w:val="a4"/>
              <w:widowControl/>
              <w:spacing w:beforeAutospacing="0" w:afterAutospacing="0" w:line="18" w:lineRule="atLeast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  <w:color w:val="333333"/>
              </w:rPr>
              <w:t>第一名</w:t>
            </w:r>
          </w:p>
        </w:tc>
        <w:tc>
          <w:tcPr>
            <w:tcW w:w="21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D772250" w14:textId="77777777" w:rsidR="0010366D" w:rsidRDefault="00000000">
            <w:pPr>
              <w:pStyle w:val="a4"/>
              <w:widowControl/>
              <w:spacing w:beforeAutospacing="0" w:afterAutospacing="0" w:line="18" w:lineRule="atLeast"/>
              <w:jc w:val="center"/>
              <w:rPr>
                <w:rFonts w:ascii="宋体" w:hAnsi="宋体" w:cs="宋体" w:hint="eastAsia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</w:rPr>
              <w:t>第二名</w:t>
            </w:r>
          </w:p>
        </w:tc>
        <w:tc>
          <w:tcPr>
            <w:tcW w:w="21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1CEA9A7" w14:textId="77777777" w:rsidR="0010366D" w:rsidRDefault="00000000">
            <w:pPr>
              <w:pStyle w:val="a4"/>
              <w:widowControl/>
              <w:spacing w:beforeAutospacing="0" w:afterAutospacing="0" w:line="18" w:lineRule="atLeast"/>
              <w:jc w:val="center"/>
              <w:rPr>
                <w:rFonts w:ascii="宋体" w:hAnsi="宋体" w:cs="宋体" w:hint="eastAsia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</w:rPr>
              <w:t>第三名</w:t>
            </w:r>
          </w:p>
        </w:tc>
      </w:tr>
      <w:tr w:rsidR="0010366D" w14:paraId="6FBE09D7" w14:textId="77777777">
        <w:trPr>
          <w:trHeight w:val="495"/>
        </w:trPr>
        <w:tc>
          <w:tcPr>
            <w:tcW w:w="1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7655634" w14:textId="77777777" w:rsidR="0010366D" w:rsidRDefault="00000000">
            <w:pPr>
              <w:pStyle w:val="a4"/>
              <w:widowControl/>
              <w:spacing w:beforeAutospacing="0" w:afterAutospacing="0" w:line="18" w:lineRule="atLeast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  <w:color w:val="333333"/>
              </w:rPr>
              <w:t>中标候选人名称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687830A" w14:textId="77777777" w:rsidR="0010366D" w:rsidRDefault="00000000">
            <w:pPr>
              <w:pStyle w:val="a4"/>
              <w:widowControl/>
              <w:spacing w:beforeAutospacing="0" w:afterAutospacing="0" w:line="18" w:lineRule="atLeast"/>
              <w:jc w:val="center"/>
              <w:rPr>
                <w:rFonts w:ascii="宋体" w:hAnsi="宋体" w:cs="宋体" w:hint="eastAsia"/>
              </w:rPr>
            </w:pPr>
            <w:proofErr w:type="gramStart"/>
            <w:r>
              <w:rPr>
                <w:rFonts w:ascii="宋体" w:hAnsi="宋体" w:cs="宋体" w:hint="eastAsia"/>
              </w:rPr>
              <w:t>湖北宇升建筑工程</w:t>
            </w:r>
            <w:proofErr w:type="gramEnd"/>
            <w:r>
              <w:rPr>
                <w:rFonts w:ascii="宋体" w:hAnsi="宋体" w:cs="宋体" w:hint="eastAsia"/>
              </w:rPr>
              <w:t>有限公司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5AF2C21" w14:textId="77777777" w:rsidR="0010366D" w:rsidRDefault="00000000">
            <w:pPr>
              <w:pStyle w:val="a4"/>
              <w:widowControl/>
              <w:spacing w:beforeAutospacing="0" w:afterAutospacing="0" w:line="18" w:lineRule="atLeast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湖北兆工建设工程有限公司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B0891FA" w14:textId="77777777" w:rsidR="0010366D" w:rsidRDefault="00000000">
            <w:pPr>
              <w:pStyle w:val="a4"/>
              <w:widowControl/>
              <w:spacing w:beforeAutospacing="0" w:afterAutospacing="0" w:line="18" w:lineRule="atLeast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湖北</w:t>
            </w:r>
            <w:proofErr w:type="gramStart"/>
            <w:r>
              <w:rPr>
                <w:rFonts w:ascii="宋体" w:hAnsi="宋体" w:cs="宋体" w:hint="eastAsia"/>
              </w:rPr>
              <w:t>毓</w:t>
            </w:r>
            <w:proofErr w:type="gramEnd"/>
            <w:r>
              <w:rPr>
                <w:rFonts w:ascii="宋体" w:hAnsi="宋体" w:cs="宋体" w:hint="eastAsia"/>
              </w:rPr>
              <w:t>秀建筑工程有限公司</w:t>
            </w:r>
          </w:p>
        </w:tc>
      </w:tr>
      <w:tr w:rsidR="0010366D" w14:paraId="1A78A69D" w14:textId="77777777">
        <w:trPr>
          <w:trHeight w:val="582"/>
        </w:trPr>
        <w:tc>
          <w:tcPr>
            <w:tcW w:w="1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348C956" w14:textId="77777777" w:rsidR="0010366D" w:rsidRDefault="00000000">
            <w:pPr>
              <w:pStyle w:val="a4"/>
              <w:widowControl/>
              <w:spacing w:beforeAutospacing="0" w:afterAutospacing="0" w:line="18" w:lineRule="atLeast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  <w:color w:val="333333"/>
              </w:rPr>
              <w:t>响应报价（元）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B0A0121" w14:textId="77777777" w:rsidR="0010366D" w:rsidRDefault="00000000">
            <w:pPr>
              <w:pStyle w:val="a4"/>
              <w:widowControl/>
              <w:spacing w:beforeAutospacing="0" w:afterAutospacing="0" w:line="18" w:lineRule="atLeast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</w:rPr>
              <w:t>272700.00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9F14438" w14:textId="77777777" w:rsidR="0010366D" w:rsidRDefault="00000000">
            <w:pPr>
              <w:pStyle w:val="a4"/>
              <w:widowControl/>
              <w:spacing w:beforeAutospacing="0" w:afterAutospacing="0" w:line="18" w:lineRule="atLeast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</w:rPr>
              <w:t>274159.70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2997334" w14:textId="77777777" w:rsidR="0010366D" w:rsidRDefault="00000000">
            <w:pPr>
              <w:pStyle w:val="a4"/>
              <w:widowControl/>
              <w:spacing w:beforeAutospacing="0" w:afterAutospacing="0" w:line="18" w:lineRule="atLeast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</w:rPr>
              <w:t>274300.00</w:t>
            </w:r>
          </w:p>
        </w:tc>
      </w:tr>
      <w:tr w:rsidR="0010366D" w14:paraId="7F5E9961" w14:textId="77777777">
        <w:trPr>
          <w:trHeight w:val="572"/>
        </w:trPr>
        <w:tc>
          <w:tcPr>
            <w:tcW w:w="19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AF3EFCD" w14:textId="77777777" w:rsidR="0010366D" w:rsidRDefault="00000000">
            <w:pPr>
              <w:pStyle w:val="a4"/>
              <w:widowControl/>
              <w:spacing w:beforeAutospacing="0" w:afterAutospacing="0" w:line="18" w:lineRule="atLeast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  <w:color w:val="333333"/>
              </w:rPr>
              <w:t>项目经理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FAD1ED2" w14:textId="77777777" w:rsidR="0010366D" w:rsidRDefault="00000000">
            <w:pPr>
              <w:pStyle w:val="a4"/>
              <w:widowControl/>
              <w:spacing w:beforeAutospacing="0" w:afterAutospacing="0" w:line="18" w:lineRule="atLeast"/>
              <w:jc w:val="center"/>
              <w:rPr>
                <w:rFonts w:ascii="宋体" w:hAnsi="宋体" w:cs="宋体" w:hint="eastAsia"/>
              </w:rPr>
            </w:pPr>
            <w:proofErr w:type="gramStart"/>
            <w:r>
              <w:rPr>
                <w:rFonts w:ascii="宋体" w:hAnsi="宋体" w:cs="宋体" w:hint="eastAsia"/>
                <w:color w:val="333333"/>
              </w:rPr>
              <w:t>甘彪</w:t>
            </w:r>
            <w:proofErr w:type="gramEnd"/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A7E8FBE" w14:textId="77777777" w:rsidR="0010366D" w:rsidRDefault="00000000">
            <w:pPr>
              <w:pStyle w:val="a4"/>
              <w:widowControl/>
              <w:spacing w:beforeAutospacing="0" w:afterAutospacing="0" w:line="18" w:lineRule="atLeast"/>
              <w:jc w:val="center"/>
              <w:rPr>
                <w:rFonts w:ascii="宋体" w:hAnsi="宋体" w:cs="宋体" w:hint="eastAsia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</w:rPr>
              <w:t>谭巍峰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8A838A8" w14:textId="77777777" w:rsidR="0010366D" w:rsidRDefault="00000000">
            <w:pPr>
              <w:pStyle w:val="a4"/>
              <w:widowControl/>
              <w:spacing w:beforeAutospacing="0" w:afterAutospacing="0" w:line="18" w:lineRule="atLeast"/>
              <w:jc w:val="center"/>
              <w:rPr>
                <w:rFonts w:ascii="宋体" w:hAnsi="宋体" w:cs="宋体" w:hint="eastAsia"/>
                <w:color w:val="333333"/>
              </w:rPr>
            </w:pPr>
            <w:proofErr w:type="gramStart"/>
            <w:r>
              <w:rPr>
                <w:rFonts w:ascii="宋体" w:hAnsi="宋体" w:cs="宋体" w:hint="eastAsia"/>
                <w:color w:val="333333"/>
              </w:rPr>
              <w:t>李胜鹏</w:t>
            </w:r>
            <w:proofErr w:type="gramEnd"/>
          </w:p>
        </w:tc>
      </w:tr>
      <w:tr w:rsidR="0010366D" w14:paraId="491B8A1F" w14:textId="77777777">
        <w:trPr>
          <w:trHeight w:val="564"/>
        </w:trPr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D902CF9" w14:textId="77777777" w:rsidR="0010366D" w:rsidRDefault="00000000">
            <w:pPr>
              <w:pStyle w:val="a4"/>
              <w:widowControl/>
              <w:spacing w:beforeAutospacing="0" w:afterAutospacing="0" w:line="18" w:lineRule="atLeast"/>
              <w:jc w:val="center"/>
              <w:rPr>
                <w:rFonts w:hAnsi="宋体" w:cs="宋体" w:hint="eastAsia"/>
                <w:color w:val="000000"/>
              </w:rPr>
            </w:pPr>
            <w:r>
              <w:rPr>
                <w:rFonts w:hAnsi="宋体" w:cs="宋体" w:hint="eastAsia"/>
                <w:color w:val="000000"/>
              </w:rPr>
              <w:t>证书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7E97A03" w14:textId="77777777" w:rsidR="0010366D" w:rsidRDefault="00000000">
            <w:pPr>
              <w:pStyle w:val="a4"/>
              <w:widowControl/>
              <w:spacing w:beforeAutospacing="0" w:afterAutospacing="0" w:line="18" w:lineRule="atLeast"/>
              <w:jc w:val="center"/>
              <w:rPr>
                <w:rFonts w:ascii="宋体" w:hAnsi="宋体" w:cs="宋体" w:hint="eastAsia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</w:rPr>
              <w:t>二级建造师</w:t>
            </w:r>
          </w:p>
          <w:p w14:paraId="720624E4" w14:textId="77777777" w:rsidR="0010366D" w:rsidRDefault="00000000">
            <w:pPr>
              <w:pStyle w:val="a4"/>
              <w:widowControl/>
              <w:spacing w:beforeAutospacing="0" w:afterAutospacing="0" w:line="18" w:lineRule="atLeast"/>
              <w:jc w:val="center"/>
              <w:rPr>
                <w:rFonts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333333"/>
              </w:rPr>
              <w:t>鄂242161765100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E0F32E5" w14:textId="77777777" w:rsidR="0010366D" w:rsidRDefault="00000000">
            <w:pPr>
              <w:pStyle w:val="a4"/>
              <w:widowControl/>
              <w:spacing w:beforeAutospacing="0" w:afterAutospacing="0" w:line="18" w:lineRule="atLeast"/>
              <w:jc w:val="center"/>
              <w:rPr>
                <w:rFonts w:ascii="宋体" w:hAnsi="宋体" w:cs="宋体" w:hint="eastAsia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</w:rPr>
              <w:t>二级建造师</w:t>
            </w:r>
          </w:p>
          <w:p w14:paraId="72FF1F41" w14:textId="77777777" w:rsidR="0010366D" w:rsidRDefault="00000000">
            <w:pPr>
              <w:pStyle w:val="a4"/>
              <w:widowControl/>
              <w:spacing w:beforeAutospacing="0" w:afterAutospacing="0" w:line="18" w:lineRule="atLeast"/>
              <w:jc w:val="center"/>
              <w:rPr>
                <w:rFonts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333333"/>
              </w:rPr>
              <w:t>鄂242171880180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93AF42A" w14:textId="77777777" w:rsidR="0010366D" w:rsidRDefault="00000000">
            <w:pPr>
              <w:pStyle w:val="a4"/>
              <w:widowControl/>
              <w:spacing w:beforeAutospacing="0" w:afterAutospacing="0" w:line="18" w:lineRule="atLeast"/>
              <w:jc w:val="center"/>
              <w:rPr>
                <w:rFonts w:ascii="宋体" w:hAnsi="宋体" w:cs="宋体" w:hint="eastAsia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</w:rPr>
              <w:t>二级建造师</w:t>
            </w:r>
          </w:p>
          <w:p w14:paraId="5D8F1367" w14:textId="77777777" w:rsidR="0010366D" w:rsidRDefault="00000000">
            <w:pPr>
              <w:pStyle w:val="a4"/>
              <w:widowControl/>
              <w:spacing w:beforeAutospacing="0" w:afterAutospacing="0" w:line="18" w:lineRule="atLeast"/>
              <w:jc w:val="center"/>
              <w:rPr>
                <w:rFonts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333333"/>
              </w:rPr>
              <w:t>鄂242171878997</w:t>
            </w:r>
          </w:p>
        </w:tc>
      </w:tr>
      <w:tr w:rsidR="0010366D" w14:paraId="069DC259" w14:textId="77777777">
        <w:trPr>
          <w:trHeight w:val="564"/>
        </w:trPr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C8B3BD7" w14:textId="77777777" w:rsidR="0010366D" w:rsidRDefault="00000000">
            <w:pPr>
              <w:pStyle w:val="a4"/>
              <w:widowControl/>
              <w:spacing w:beforeAutospacing="0" w:afterAutospacing="0" w:line="18" w:lineRule="atLeast"/>
              <w:jc w:val="center"/>
              <w:rPr>
                <w:rFonts w:ascii="宋体" w:hAnsi="宋体" w:cs="宋体" w:hint="eastAsia"/>
              </w:rPr>
            </w:pPr>
            <w:r>
              <w:rPr>
                <w:rFonts w:hAnsi="宋体" w:cs="宋体" w:hint="eastAsia"/>
                <w:color w:val="000000"/>
              </w:rPr>
              <w:t>工期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CC689A2" w14:textId="77777777" w:rsidR="0010366D" w:rsidRDefault="00000000">
            <w:pPr>
              <w:pStyle w:val="a4"/>
              <w:widowControl/>
              <w:spacing w:beforeAutospacing="0" w:afterAutospacing="0" w:line="18" w:lineRule="atLeast"/>
              <w:jc w:val="center"/>
              <w:rPr>
                <w:rFonts w:ascii="宋体" w:hAnsi="宋体" w:cs="宋体" w:hint="eastAsia"/>
              </w:rPr>
            </w:pPr>
            <w:r>
              <w:rPr>
                <w:rFonts w:hAnsi="宋体" w:cs="宋体" w:hint="eastAsia"/>
                <w:color w:val="000000"/>
              </w:rPr>
              <w:t>25</w:t>
            </w:r>
            <w:proofErr w:type="gramStart"/>
            <w:r>
              <w:rPr>
                <w:rFonts w:hAnsi="宋体" w:cs="宋体" w:hint="eastAsia"/>
                <w:color w:val="000000"/>
              </w:rPr>
              <w:t>日历天</w:t>
            </w:r>
            <w:proofErr w:type="gramEnd"/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897EAF1" w14:textId="77777777" w:rsidR="0010366D" w:rsidRDefault="00000000">
            <w:pPr>
              <w:pStyle w:val="a4"/>
              <w:widowControl/>
              <w:spacing w:beforeAutospacing="0" w:afterAutospacing="0" w:line="18" w:lineRule="atLeast"/>
              <w:jc w:val="center"/>
              <w:rPr>
                <w:rFonts w:ascii="宋体" w:hAnsi="宋体" w:cs="宋体" w:hint="eastAsia"/>
              </w:rPr>
            </w:pPr>
            <w:r>
              <w:rPr>
                <w:rFonts w:hAnsi="宋体" w:cs="宋体" w:hint="eastAsia"/>
                <w:color w:val="000000"/>
              </w:rPr>
              <w:t>25</w:t>
            </w:r>
            <w:proofErr w:type="gramStart"/>
            <w:r>
              <w:rPr>
                <w:rFonts w:hAnsi="宋体" w:cs="宋体" w:hint="eastAsia"/>
                <w:color w:val="000000"/>
              </w:rPr>
              <w:t>日历天</w:t>
            </w:r>
            <w:proofErr w:type="gramEnd"/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2CA6F00" w14:textId="77777777" w:rsidR="0010366D" w:rsidRDefault="00000000">
            <w:pPr>
              <w:pStyle w:val="a4"/>
              <w:widowControl/>
              <w:spacing w:beforeAutospacing="0" w:afterAutospacing="0" w:line="18" w:lineRule="atLeast"/>
              <w:jc w:val="center"/>
              <w:rPr>
                <w:rFonts w:ascii="宋体" w:hAnsi="宋体" w:cs="宋体" w:hint="eastAsia"/>
              </w:rPr>
            </w:pPr>
            <w:r>
              <w:rPr>
                <w:rFonts w:hAnsi="宋体" w:cs="宋体" w:hint="eastAsia"/>
                <w:color w:val="000000"/>
              </w:rPr>
              <w:t>25</w:t>
            </w:r>
            <w:proofErr w:type="gramStart"/>
            <w:r>
              <w:rPr>
                <w:rFonts w:hAnsi="宋体" w:cs="宋体" w:hint="eastAsia"/>
                <w:color w:val="000000"/>
              </w:rPr>
              <w:t>日历天</w:t>
            </w:r>
            <w:proofErr w:type="gramEnd"/>
          </w:p>
        </w:tc>
      </w:tr>
      <w:tr w:rsidR="0010366D" w14:paraId="740F8991" w14:textId="77777777">
        <w:trPr>
          <w:trHeight w:val="564"/>
        </w:trPr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3F93E70" w14:textId="77777777" w:rsidR="0010366D" w:rsidRDefault="00000000">
            <w:pPr>
              <w:pStyle w:val="a4"/>
              <w:widowControl/>
              <w:spacing w:beforeAutospacing="0" w:afterAutospacing="0" w:line="18" w:lineRule="atLeast"/>
              <w:jc w:val="center"/>
              <w:rPr>
                <w:rFonts w:hAnsi="宋体" w:cs="宋体" w:hint="eastAsia"/>
                <w:color w:val="000000"/>
              </w:rPr>
            </w:pPr>
            <w:r>
              <w:rPr>
                <w:rFonts w:hAnsi="宋体" w:cs="宋体" w:hint="eastAsia"/>
                <w:bCs/>
                <w:color w:val="000000"/>
                <w:lang w:bidi="zh-CN"/>
              </w:rPr>
              <w:t>质量要求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548A358" w14:textId="77777777" w:rsidR="0010366D" w:rsidRDefault="00000000">
            <w:pPr>
              <w:pStyle w:val="a4"/>
              <w:widowControl/>
              <w:spacing w:beforeAutospacing="0" w:afterAutospacing="0" w:line="18" w:lineRule="atLeast"/>
              <w:jc w:val="center"/>
              <w:rPr>
                <w:rFonts w:hAnsi="宋体" w:cs="宋体" w:hint="eastAsia"/>
                <w:color w:val="000000"/>
              </w:rPr>
            </w:pPr>
            <w:r>
              <w:rPr>
                <w:rFonts w:hAnsi="宋体" w:cs="宋体" w:hint="eastAsia"/>
                <w:bCs/>
                <w:color w:val="000000"/>
                <w:lang w:bidi="zh-CN"/>
              </w:rPr>
              <w:t>达到国家及行业现行质量验收规范合格标准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F226B50" w14:textId="77777777" w:rsidR="0010366D" w:rsidRDefault="00000000">
            <w:pPr>
              <w:pStyle w:val="a4"/>
              <w:widowControl/>
              <w:spacing w:beforeAutospacing="0" w:afterAutospacing="0" w:line="18" w:lineRule="atLeast"/>
              <w:jc w:val="center"/>
              <w:rPr>
                <w:rFonts w:ascii="宋体" w:hAnsi="宋体" w:cs="宋体" w:hint="eastAsia"/>
              </w:rPr>
            </w:pPr>
            <w:r>
              <w:rPr>
                <w:rFonts w:hAnsi="宋体" w:cs="宋体" w:hint="eastAsia"/>
                <w:bCs/>
                <w:color w:val="000000"/>
                <w:lang w:bidi="zh-CN"/>
              </w:rPr>
              <w:t>达到国家及行业现行质量验收规范合格标准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E20AB28" w14:textId="77777777" w:rsidR="0010366D" w:rsidRDefault="00000000">
            <w:pPr>
              <w:pStyle w:val="a4"/>
              <w:widowControl/>
              <w:spacing w:beforeAutospacing="0" w:afterAutospacing="0" w:line="18" w:lineRule="atLeast"/>
              <w:jc w:val="center"/>
              <w:rPr>
                <w:rFonts w:ascii="宋体" w:hAnsi="宋体" w:cs="宋体" w:hint="eastAsia"/>
              </w:rPr>
            </w:pPr>
            <w:r>
              <w:rPr>
                <w:rFonts w:hAnsi="宋体" w:cs="宋体" w:hint="eastAsia"/>
                <w:bCs/>
                <w:color w:val="000000"/>
                <w:lang w:bidi="zh-CN"/>
              </w:rPr>
              <w:t>达到国家及行业现行质量验收规范合格标准</w:t>
            </w:r>
          </w:p>
        </w:tc>
      </w:tr>
    </w:tbl>
    <w:p w14:paraId="5B5667AA" w14:textId="77777777" w:rsidR="0010366D" w:rsidRDefault="00000000">
      <w:pPr>
        <w:pStyle w:val="a4"/>
        <w:widowControl/>
        <w:spacing w:beforeAutospacing="0" w:afterAutospacing="0" w:line="480" w:lineRule="atLeast"/>
        <w:rPr>
          <w:rFonts w:ascii="宋体" w:hAnsi="宋体" w:cs="宋体" w:hint="eastAsia"/>
          <w:sz w:val="21"/>
          <w:szCs w:val="21"/>
        </w:rPr>
      </w:pPr>
      <w:r>
        <w:rPr>
          <w:rFonts w:ascii="宋体" w:hAnsi="宋体" w:cs="宋体" w:hint="eastAsia"/>
          <w:b/>
          <w:bCs/>
          <w:color w:val="333333"/>
          <w:sz w:val="28"/>
          <w:szCs w:val="28"/>
        </w:rPr>
        <w:t>三、评审情况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25"/>
        <w:gridCol w:w="5297"/>
      </w:tblGrid>
      <w:tr w:rsidR="0010366D" w14:paraId="08D4ABC8" w14:textId="77777777">
        <w:trPr>
          <w:trHeight w:val="695"/>
        </w:trPr>
        <w:tc>
          <w:tcPr>
            <w:tcW w:w="3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8D14501" w14:textId="77777777" w:rsidR="0010366D" w:rsidRDefault="00000000">
            <w:pPr>
              <w:pStyle w:val="a4"/>
              <w:widowControl/>
              <w:spacing w:beforeAutospacing="0" w:afterAutospacing="0" w:line="440" w:lineRule="atLeast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sz w:val="21"/>
                <w:szCs w:val="21"/>
              </w:rPr>
              <w:t>评审情况资料</w:t>
            </w:r>
          </w:p>
        </w:tc>
        <w:tc>
          <w:tcPr>
            <w:tcW w:w="52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9F36686" w14:textId="77777777" w:rsidR="0010366D" w:rsidRDefault="00000000">
            <w:pPr>
              <w:pStyle w:val="a4"/>
              <w:widowControl/>
              <w:spacing w:beforeAutospacing="0" w:afterAutospacing="0" w:line="400" w:lineRule="atLeast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sz w:val="21"/>
                <w:szCs w:val="21"/>
              </w:rPr>
              <w:t>（否决投标情况） </w:t>
            </w:r>
          </w:p>
        </w:tc>
      </w:tr>
      <w:tr w:rsidR="0010366D" w14:paraId="26CF1AEE" w14:textId="77777777">
        <w:trPr>
          <w:trHeight w:val="695"/>
        </w:trPr>
        <w:tc>
          <w:tcPr>
            <w:tcW w:w="3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B11CC70" w14:textId="77777777" w:rsidR="0010366D" w:rsidRDefault="00000000">
            <w:pPr>
              <w:pStyle w:val="a4"/>
              <w:widowControl/>
              <w:spacing w:beforeAutospacing="0" w:afterAutospacing="0" w:line="440" w:lineRule="atLeast"/>
              <w:jc w:val="center"/>
              <w:rPr>
                <w:rFonts w:ascii="宋体" w:hAnsi="宋体" w:cs="宋体" w:hint="eastAsia"/>
                <w:color w:val="333333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sz w:val="21"/>
                <w:szCs w:val="21"/>
              </w:rPr>
              <w:t>/</w:t>
            </w:r>
          </w:p>
        </w:tc>
        <w:tc>
          <w:tcPr>
            <w:tcW w:w="52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3AE717F" w14:textId="77777777" w:rsidR="0010366D" w:rsidRDefault="00000000">
            <w:pPr>
              <w:pStyle w:val="a4"/>
              <w:widowControl/>
              <w:spacing w:beforeAutospacing="0" w:afterAutospacing="0" w:line="400" w:lineRule="atLeast"/>
              <w:jc w:val="center"/>
              <w:rPr>
                <w:rFonts w:ascii="宋体" w:hAnsi="宋体" w:cs="宋体" w:hint="eastAsia"/>
                <w:color w:val="333333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sz w:val="21"/>
                <w:szCs w:val="21"/>
              </w:rPr>
              <w:t>无否决</w:t>
            </w:r>
          </w:p>
        </w:tc>
      </w:tr>
    </w:tbl>
    <w:p w14:paraId="00533C61" w14:textId="77777777" w:rsidR="0010366D" w:rsidRDefault="0010366D"/>
    <w:sectPr w:rsidR="001036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E360AA" w14:textId="77777777" w:rsidR="00ED6A7D" w:rsidRDefault="00ED6A7D" w:rsidP="00F74B5F">
      <w:r>
        <w:separator/>
      </w:r>
    </w:p>
  </w:endnote>
  <w:endnote w:type="continuationSeparator" w:id="0">
    <w:p w14:paraId="5F9FDC8E" w14:textId="77777777" w:rsidR="00ED6A7D" w:rsidRDefault="00ED6A7D" w:rsidP="00F74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C25A0" w14:textId="77777777" w:rsidR="00ED6A7D" w:rsidRDefault="00ED6A7D" w:rsidP="00F74B5F">
      <w:r>
        <w:separator/>
      </w:r>
    </w:p>
  </w:footnote>
  <w:footnote w:type="continuationSeparator" w:id="0">
    <w:p w14:paraId="7A0B79C4" w14:textId="77777777" w:rsidR="00ED6A7D" w:rsidRDefault="00ED6A7D" w:rsidP="00F74B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79316D3"/>
    <w:rsid w:val="0010366D"/>
    <w:rsid w:val="001A6A68"/>
    <w:rsid w:val="00ED6A7D"/>
    <w:rsid w:val="00F74B5F"/>
    <w:rsid w:val="0392237D"/>
    <w:rsid w:val="05310D89"/>
    <w:rsid w:val="076B1838"/>
    <w:rsid w:val="09E57B43"/>
    <w:rsid w:val="0A0E2888"/>
    <w:rsid w:val="0DA53B22"/>
    <w:rsid w:val="0E674D3D"/>
    <w:rsid w:val="15DA4A7E"/>
    <w:rsid w:val="18EF453A"/>
    <w:rsid w:val="1AB4526F"/>
    <w:rsid w:val="1D6F5C49"/>
    <w:rsid w:val="1E1B6FD2"/>
    <w:rsid w:val="1EC7631E"/>
    <w:rsid w:val="2059673D"/>
    <w:rsid w:val="253950B4"/>
    <w:rsid w:val="25BF6D72"/>
    <w:rsid w:val="26FA6577"/>
    <w:rsid w:val="288C2757"/>
    <w:rsid w:val="28E8744C"/>
    <w:rsid w:val="2FD333E9"/>
    <w:rsid w:val="2FDC0FFA"/>
    <w:rsid w:val="386C0E1B"/>
    <w:rsid w:val="39380E08"/>
    <w:rsid w:val="3B0F4170"/>
    <w:rsid w:val="3CA1529C"/>
    <w:rsid w:val="3F7E18C4"/>
    <w:rsid w:val="3FD01A97"/>
    <w:rsid w:val="42246753"/>
    <w:rsid w:val="44CA5FA5"/>
    <w:rsid w:val="458D5479"/>
    <w:rsid w:val="458E4BD4"/>
    <w:rsid w:val="47BF787B"/>
    <w:rsid w:val="4BC36598"/>
    <w:rsid w:val="4BE13907"/>
    <w:rsid w:val="50725C4D"/>
    <w:rsid w:val="53E83059"/>
    <w:rsid w:val="5B2556E5"/>
    <w:rsid w:val="5D5213C2"/>
    <w:rsid w:val="5F0B6473"/>
    <w:rsid w:val="63FA6A3E"/>
    <w:rsid w:val="642F5934"/>
    <w:rsid w:val="64F24F7B"/>
    <w:rsid w:val="68BA6520"/>
    <w:rsid w:val="69192B1C"/>
    <w:rsid w:val="6C7E428D"/>
    <w:rsid w:val="6DE66EFC"/>
    <w:rsid w:val="6E3D35FD"/>
    <w:rsid w:val="73246FA0"/>
    <w:rsid w:val="779316D3"/>
    <w:rsid w:val="7BDC4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F3804C2"/>
  <w15:docId w15:val="{9E712456-BA99-4321-87E0-D3F6461D0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Body Text First Indent 2" w:qFormat="1"/>
    <w:lsdException w:name="Body Text Indent 3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jc w:val="center"/>
      <w:outlineLvl w:val="0"/>
    </w:pPr>
    <w:rPr>
      <w:b/>
      <w:kern w:val="44"/>
      <w:sz w:val="32"/>
      <w:szCs w:val="30"/>
    </w:rPr>
  </w:style>
  <w:style w:type="paragraph" w:styleId="20">
    <w:name w:val="heading 2"/>
    <w:basedOn w:val="a"/>
    <w:next w:val="a"/>
    <w:semiHidden/>
    <w:unhideWhenUsed/>
    <w:qFormat/>
    <w:pPr>
      <w:spacing w:before="10586" w:beforeAutospacing="1" w:after="26862" w:afterAutospacing="1"/>
      <w:jc w:val="left"/>
      <w:outlineLvl w:val="1"/>
    </w:pPr>
    <w:rPr>
      <w:rFonts w:ascii="宋体" w:hAnsi="宋体" w:hint="eastAsia"/>
      <w:b/>
      <w:bCs/>
      <w:kern w:val="0"/>
      <w:sz w:val="30"/>
      <w:szCs w:val="36"/>
    </w:rPr>
  </w:style>
  <w:style w:type="paragraph" w:styleId="3">
    <w:name w:val="heading 3"/>
    <w:basedOn w:val="a"/>
    <w:next w:val="a"/>
    <w:link w:val="30"/>
    <w:semiHidden/>
    <w:unhideWhenUsed/>
    <w:qFormat/>
    <w:pPr>
      <w:jc w:val="left"/>
      <w:outlineLvl w:val="2"/>
    </w:pPr>
    <w:rPr>
      <w:rFonts w:hint="eastAsia"/>
      <w:b/>
      <w:bCs/>
      <w:kern w:val="0"/>
      <w:sz w:val="28"/>
      <w:szCs w:val="30"/>
    </w:rPr>
  </w:style>
  <w:style w:type="paragraph" w:styleId="4">
    <w:name w:val="heading 4"/>
    <w:basedOn w:val="a"/>
    <w:next w:val="a"/>
    <w:semiHidden/>
    <w:unhideWhenUsed/>
    <w:qFormat/>
    <w:pPr>
      <w:keepNext/>
      <w:keepLines/>
      <w:spacing w:line="360" w:lineRule="auto"/>
      <w:outlineLvl w:val="3"/>
    </w:pPr>
    <w:rPr>
      <w:rFonts w:ascii="宋体" w:hAnsi="宋体"/>
      <w:b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正文 首行缩进:  2 字符"/>
    <w:basedOn w:val="a"/>
    <w:qFormat/>
    <w:pPr>
      <w:widowControl/>
      <w:ind w:firstLineChars="200" w:firstLine="579"/>
    </w:pPr>
    <w:rPr>
      <w:rFonts w:cs="宋体"/>
      <w:sz w:val="28"/>
      <w:szCs w:val="20"/>
    </w:rPr>
  </w:style>
  <w:style w:type="paragraph" w:styleId="a3">
    <w:name w:val="Body Text Indent"/>
    <w:basedOn w:val="a"/>
    <w:qFormat/>
    <w:pPr>
      <w:spacing w:after="120"/>
      <w:ind w:leftChars="200" w:left="420"/>
    </w:pPr>
  </w:style>
  <w:style w:type="paragraph" w:styleId="31">
    <w:name w:val="Body Text Indent 3"/>
    <w:basedOn w:val="a"/>
    <w:qFormat/>
    <w:pPr>
      <w:spacing w:after="120"/>
      <w:ind w:leftChars="200" w:left="420"/>
    </w:pPr>
    <w:rPr>
      <w:sz w:val="16"/>
    </w:rPr>
  </w:style>
  <w:style w:type="paragraph" w:styleId="a4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paragraph" w:styleId="21">
    <w:name w:val="Body Text First Indent 2"/>
    <w:basedOn w:val="a3"/>
    <w:next w:val="a"/>
    <w:qFormat/>
    <w:pPr>
      <w:ind w:leftChars="0" w:left="0"/>
    </w:pPr>
    <w:rPr>
      <w:bCs/>
      <w:sz w:val="28"/>
      <w:szCs w:val="28"/>
    </w:rPr>
  </w:style>
  <w:style w:type="character" w:customStyle="1" w:styleId="10">
    <w:name w:val="标题 1 字符"/>
    <w:link w:val="1"/>
    <w:qFormat/>
    <w:rPr>
      <w:rFonts w:ascii="Times New Roman" w:eastAsia="宋体" w:hAnsi="Times New Roman" w:cs="Times New Roman"/>
      <w:b/>
      <w:kern w:val="44"/>
      <w:sz w:val="32"/>
      <w:szCs w:val="30"/>
      <w:lang w:val="en-US" w:eastAsia="zh-CN" w:bidi="ar-SA"/>
    </w:rPr>
  </w:style>
  <w:style w:type="character" w:customStyle="1" w:styleId="30">
    <w:name w:val="标题 3 字符"/>
    <w:link w:val="3"/>
    <w:qFormat/>
    <w:rPr>
      <w:rFonts w:ascii="Times New Roman" w:eastAsia="宋体" w:hAnsi="Times New Roman" w:cs="宋体" w:hint="eastAsia"/>
      <w:b/>
      <w:bCs/>
      <w:kern w:val="0"/>
      <w:sz w:val="28"/>
      <w:szCs w:val="30"/>
      <w:lang w:bidi="ar"/>
    </w:rPr>
  </w:style>
  <w:style w:type="paragraph" w:styleId="a5">
    <w:name w:val="header"/>
    <w:basedOn w:val="a"/>
    <w:link w:val="a6"/>
    <w:rsid w:val="00F74B5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F74B5F"/>
    <w:rPr>
      <w:rFonts w:ascii="Times New Roman" w:eastAsia="宋体" w:hAnsi="Times New Roman" w:cs="Times New Roman"/>
      <w:kern w:val="2"/>
      <w:sz w:val="18"/>
      <w:szCs w:val="18"/>
    </w:rPr>
  </w:style>
  <w:style w:type="paragraph" w:styleId="a7">
    <w:name w:val="footer"/>
    <w:basedOn w:val="a"/>
    <w:link w:val="a8"/>
    <w:rsid w:val="00F74B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F74B5F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410</Words>
  <Characters>492</Characters>
  <Application>Microsoft Office Word</Application>
  <DocSecurity>0</DocSecurity>
  <Lines>49</Lines>
  <Paragraphs>69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追逐</dc:creator>
  <cp:lastModifiedBy>yangwei</cp:lastModifiedBy>
  <cp:revision>2</cp:revision>
  <dcterms:created xsi:type="dcterms:W3CDTF">2025-09-15T01:00:00Z</dcterms:created>
  <dcterms:modified xsi:type="dcterms:W3CDTF">2026-04-08T01:36:00Z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2052-12.1.0.25835</vt:lpwstr>
  </property>
  <property fmtid="{D5CDD505-2E9C-101B-9397-08002B2CF9AE}" pid="3" name="ICV">
    <vt:lpwstr>E4A635DB75424D1095C0A23F7540389E_11</vt:lpwstr>
  </property>
  <property fmtid="{D5CDD505-2E9C-101B-9397-08002B2CF9AE}" pid="4" name="KSOTemplateDocerSaveRecord">
    <vt:lpwstr>eyJoZGlkIjoiOTUzMmE0ZDExYjE3YjY0MWU4M2M0MmExNWFjNDRkYjIiLCJ1c2VySWQiOiI3Mzk0NzYzMTEifQ==</vt:lpwstr>
  </property>
</Properties>
</file>