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A42A">
      <w:pPr>
        <w:tabs>
          <w:tab w:val="left" w:pos="6047"/>
        </w:tabs>
        <w:adjustRightInd w:val="0"/>
        <w:snapToGrid w:val="0"/>
        <w:spacing w:line="480" w:lineRule="exact"/>
        <w:jc w:val="center"/>
        <w:rPr>
          <w:rFonts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 w:cs="仿宋_GB2312"/>
          <w:b/>
          <w:sz w:val="36"/>
          <w:szCs w:val="28"/>
          <w:lang w:eastAsia="zh-CN"/>
        </w:rPr>
        <w:t>楚烟数智科技（武汉）有限公司</w:t>
      </w:r>
      <w:r>
        <w:rPr>
          <w:rFonts w:hint="eastAsia" w:ascii="宋体" w:hAnsi="宋体" w:cs="仿宋_GB2312"/>
          <w:b/>
          <w:sz w:val="36"/>
          <w:szCs w:val="28"/>
        </w:rPr>
        <w:t>采购项目报名表</w:t>
      </w:r>
    </w:p>
    <w:p w14:paraId="1F2BB2F8">
      <w:pPr>
        <w:tabs>
          <w:tab w:val="left" w:pos="6047"/>
        </w:tabs>
        <w:adjustRightInd w:val="0"/>
        <w:snapToGrid w:val="0"/>
        <w:spacing w:line="480" w:lineRule="exact"/>
        <w:jc w:val="center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0B87BA41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eastAsia="宋体"/>
          <w:lang w:eastAsia="zh-CN"/>
        </w:rPr>
      </w:pPr>
      <w:r>
        <w:rPr>
          <w:rFonts w:hint="eastAsia"/>
        </w:rPr>
        <w:t>项目编号：</w:t>
      </w:r>
      <w:r>
        <w:rPr>
          <w:rFonts w:hint="eastAsia"/>
          <w:lang w:eastAsia="zh-CN"/>
        </w:rPr>
        <w:t>CYXX202516301</w:t>
      </w:r>
    </w:p>
    <w:p w14:paraId="10E8A05B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eastAsia="宋体"/>
          <w:lang w:eastAsia="zh-CN"/>
        </w:rPr>
      </w:pPr>
      <w:r>
        <w:rPr>
          <w:rFonts w:hint="eastAsia"/>
        </w:rPr>
        <w:t>项目名称：</w:t>
      </w:r>
      <w:r>
        <w:rPr>
          <w:rFonts w:hint="eastAsia"/>
          <w:lang w:eastAsia="zh-CN"/>
        </w:rPr>
        <w:t>2025年楚烟信息机房线路升级改造采购项目（十堰）</w:t>
      </w:r>
    </w:p>
    <w:tbl>
      <w:tblPr>
        <w:tblStyle w:val="3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  <w:gridCol w:w="4621"/>
      </w:tblGrid>
      <w:tr w14:paraId="2D5C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40" w:type="dxa"/>
            <w:gridSpan w:val="2"/>
            <w:noWrap w:val="0"/>
            <w:vAlign w:val="top"/>
          </w:tcPr>
          <w:p w14:paraId="54FFFE1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供应商名称：                                              （加盖公章）</w:t>
            </w:r>
          </w:p>
        </w:tc>
      </w:tr>
      <w:tr w14:paraId="60A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40" w:type="dxa"/>
            <w:gridSpan w:val="2"/>
            <w:noWrap w:val="0"/>
            <w:vAlign w:val="top"/>
          </w:tcPr>
          <w:p w14:paraId="2F06A7F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统一信用代码：</w:t>
            </w:r>
          </w:p>
        </w:tc>
      </w:tr>
      <w:tr w14:paraId="38EB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619" w:type="dxa"/>
            <w:noWrap w:val="0"/>
            <w:vAlign w:val="top"/>
          </w:tcPr>
          <w:p w14:paraId="2DC300E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 xml:space="preserve">授权代表姓名： </w:t>
            </w:r>
          </w:p>
        </w:tc>
        <w:tc>
          <w:tcPr>
            <w:tcW w:w="4621" w:type="dxa"/>
            <w:noWrap w:val="0"/>
            <w:vAlign w:val="top"/>
          </w:tcPr>
          <w:p w14:paraId="2467F724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移动电话：</w:t>
            </w:r>
          </w:p>
        </w:tc>
      </w:tr>
      <w:tr w14:paraId="1BF9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619" w:type="dxa"/>
            <w:noWrap w:val="0"/>
            <w:vAlign w:val="top"/>
          </w:tcPr>
          <w:p w14:paraId="270E715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座    机：</w:t>
            </w:r>
          </w:p>
        </w:tc>
        <w:tc>
          <w:tcPr>
            <w:tcW w:w="4621" w:type="dxa"/>
            <w:noWrap w:val="0"/>
            <w:vAlign w:val="top"/>
          </w:tcPr>
          <w:p w14:paraId="3EA8600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 xml:space="preserve">电子邮箱： </w:t>
            </w:r>
          </w:p>
        </w:tc>
      </w:tr>
      <w:tr w14:paraId="0FBB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240" w:type="dxa"/>
            <w:gridSpan w:val="2"/>
            <w:noWrap w:val="0"/>
            <w:vAlign w:val="top"/>
          </w:tcPr>
          <w:p w14:paraId="469277A4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报名登记时间：     年     月    日</w:t>
            </w:r>
          </w:p>
        </w:tc>
      </w:tr>
    </w:tbl>
    <w:p w14:paraId="39D62A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17EBE"/>
    <w:rsid w:val="2B71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2025-12-03T08:20:00Z</dcterms:created>
  <dc:creator>顾梦</dc:creator>
  <cp:lastModifiedBy>顾梦</cp:lastModifiedBy>
  <dcterms:modified xsi:type="dcterms:W3CDTF">2025-12-03T08:21:29Z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AC1D116D81DC4100981261DF33234684_11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