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870"/>
        <w:gridCol w:w="946"/>
        <w:gridCol w:w="2845"/>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6" w:name="_GoBack"/>
            <w:bookmarkEnd w:id="6"/>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宣恩县疾病预防控制中心检验试剂耗材采购项目</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59</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D977B0">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3FB19EA2">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4274649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175E34C5">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6D079521">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3E73BE3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0A82438A">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10AC4851">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3C94E41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27C28D2B">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5、本项目特定资格：供应商所投产品为医疗器械的，应取得《医疗器械经营许可证》，并具备相应的要求，国家另有规定的从其规定。</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line="260" w:lineRule="exact"/>
              <w:ind w:firstLine="180" w:firstLineChars="10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供应商持文件领取登记表（见公告附件）、法定代表人身份证明或法定代表人授权委托书原件和经办人身份证原件，营业执照、许可证书等复印件等一套加盖单位鲜章现场获取采购文件。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2025年11月13日至2025年11月19日，每天上午08:30至12:00，下午14:30至17:30（北京时间，法定节假日除外）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1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6"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竞争性磋商</w:t>
            </w:r>
            <w:r>
              <w:rPr>
                <w:rFonts w:hint="eastAsia" w:ascii="宋体" w:hAnsi="宋体" w:eastAsia="宋体" w:cs="宋体"/>
                <w:i w:val="0"/>
                <w:iCs w:val="0"/>
                <w:color w:val="000000"/>
                <w:kern w:val="0"/>
                <w:sz w:val="18"/>
                <w:szCs w:val="18"/>
                <w:u w:val="none"/>
                <w:lang w:val="en-US" w:eastAsia="zh-CN" w:bidi="ar"/>
              </w:rPr>
              <w:t>文件</w:t>
            </w:r>
          </w:p>
        </w:tc>
        <w:tc>
          <w:tcPr>
            <w:tcW w:w="1816"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5144"/>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1586290"/>
    <w:rsid w:val="16C13555"/>
    <w:rsid w:val="16E634FA"/>
    <w:rsid w:val="19740ACF"/>
    <w:rsid w:val="22864E6A"/>
    <w:rsid w:val="248A6D08"/>
    <w:rsid w:val="263C7249"/>
    <w:rsid w:val="284C006F"/>
    <w:rsid w:val="2A7E2843"/>
    <w:rsid w:val="2ADC332D"/>
    <w:rsid w:val="349D6767"/>
    <w:rsid w:val="3CD40E41"/>
    <w:rsid w:val="4691012F"/>
    <w:rsid w:val="48392F05"/>
    <w:rsid w:val="54714874"/>
    <w:rsid w:val="574D2D9D"/>
    <w:rsid w:val="5ECD1F51"/>
    <w:rsid w:val="636A48AB"/>
    <w:rsid w:val="63BC45E5"/>
    <w:rsid w:val="64931E35"/>
    <w:rsid w:val="64A468C9"/>
    <w:rsid w:val="64AF0032"/>
    <w:rsid w:val="687955D6"/>
    <w:rsid w:val="69337BB4"/>
    <w:rsid w:val="6DA460D9"/>
    <w:rsid w:val="6F580DF0"/>
    <w:rsid w:val="752403E5"/>
    <w:rsid w:val="75BC017C"/>
    <w:rsid w:val="77CD60E6"/>
    <w:rsid w:val="798B02CB"/>
    <w:rsid w:val="7D1D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1030</Words>
  <Characters>1135</Characters>
  <Lines>0</Lines>
  <Paragraphs>0</Paragraphs>
  <TotalTime>9</TotalTime>
  <ScaleCrop>false</ScaleCrop>
  <LinksUpToDate>false</LinksUpToDate>
  <CharactersWithSpaces>1462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2025-11-12T09:01:36Z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