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Spec="center" w:tblpY="2448"/>
        <w:tblOverlap w:val="never"/>
        <w:tblW w:w="9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392"/>
        <w:gridCol w:w="668"/>
        <w:gridCol w:w="1830"/>
        <w:gridCol w:w="2486"/>
      </w:tblGrid>
      <w:tr w14:paraId="0247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439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1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505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02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1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7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采购人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75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2E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shd w:val="clear" w:color="auto" w:fill="FFFFFF"/>
              </w:rPr>
              <w:t>采购代理机构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C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3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11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供应商的资格要求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9534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咸丰县智慧生猪全产业链综合开发项目勘察设计（仅限于该项目七个养殖场）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竞争性磋商邀请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“二、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 w:eastAsia="zh-CN"/>
              </w:rPr>
              <w:t>申请人资格要求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</w:p>
        </w:tc>
      </w:tr>
      <w:tr w14:paraId="0AD4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7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报名登记资料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E2C3">
            <w:pPr>
              <w:keepNext w:val="0"/>
              <w:keepLines w:val="0"/>
              <w:widowControl/>
              <w:suppressLineNumbers w:val="0"/>
              <w:spacing w:line="360" w:lineRule="auto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报名登记表、营业执照副本、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有效的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资质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证书、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法定代表人身份证明或法定代表人授权委托书（以上资料需加盖单位公章）</w:t>
            </w:r>
          </w:p>
        </w:tc>
      </w:tr>
      <w:tr w14:paraId="44BE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C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报名时间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95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F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6D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88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5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ED9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77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D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38D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2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20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4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邮   箱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8A3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7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DFD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314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17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573C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1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933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A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E1A9AB2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本公司承诺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  <w:p w14:paraId="304269E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满足供应商的资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格要求，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提供的所有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料、信息均真实可靠，如有不符，愿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承担一切法律后果，并接受相关规定处罚。</w:t>
            </w:r>
          </w:p>
          <w:p w14:paraId="43FB6682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</w:p>
          <w:p w14:paraId="21E6DA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/>
                <w:sz w:val="24"/>
              </w:rPr>
              <w:t>供应商：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（盖章）</w:t>
            </w:r>
          </w:p>
          <w:p w14:paraId="23AD5CE2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法定代表人或其委托代理人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  <w:p w14:paraId="1A4A0D8A"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6BD6B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报名登记表</w:t>
      </w:r>
    </w:p>
    <w:p w14:paraId="3EC32C23">
      <w:pPr>
        <w:rPr>
          <w:rFonts w:hint="eastAsia"/>
          <w:lang w:val="en-US" w:eastAsia="zh-CN"/>
        </w:rPr>
      </w:pPr>
    </w:p>
    <w:p w14:paraId="7B42DD65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注：供应商的报名资料应清晰、完整，如未按要求提供报名资料，导致的后果由供应商自行承担。</w:t>
      </w:r>
    </w:p>
    <w:p w14:paraId="6904CA66">
      <w:pPr>
        <w:pStyle w:val="4"/>
        <w:numPr>
          <w:ilvl w:val="2"/>
          <w:numId w:val="0"/>
        </w:numPr>
        <w:ind w:left="288"/>
        <w:jc w:val="center"/>
        <w:rPr>
          <w:rFonts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Toc29529"/>
      <w:bookmarkStart w:id="1" w:name="_Toc15977"/>
      <w:bookmarkStart w:id="2" w:name="_Toc26305"/>
      <w:bookmarkStart w:id="3" w:name="_Toc26161"/>
      <w:bookmarkStart w:id="4" w:name="_Toc434831564"/>
      <w:bookmarkStart w:id="5" w:name="_Toc31779"/>
      <w:r>
        <w:rPr>
          <w:rFonts w:hint="eastAsia"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 w14:paraId="31C25F5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供应商名称：</w:t>
      </w:r>
      <w:r>
        <w:rPr>
          <w:rFonts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</w:p>
    <w:p w14:paraId="2F30702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单位性质：</w:t>
      </w:r>
      <w:r>
        <w:rPr>
          <w:rFonts w:ascii="宋体" w:hAnsi="宋体"/>
          <w:sz w:val="24"/>
          <w:u w:val="single"/>
        </w:rPr>
        <w:t xml:space="preserve">                               </w:t>
      </w:r>
      <w:r>
        <w:rPr>
          <w:rFonts w:ascii="宋体" w:hAnsi="宋体"/>
          <w:sz w:val="24"/>
        </w:rPr>
        <w:t xml:space="preserve"> </w:t>
      </w:r>
    </w:p>
    <w:p w14:paraId="7D580B1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地址：</w:t>
      </w:r>
      <w:r>
        <w:rPr>
          <w:rFonts w:ascii="宋体" w:hAnsi="宋体"/>
          <w:sz w:val="24"/>
          <w:u w:val="single"/>
        </w:rPr>
        <w:t xml:space="preserve">                                   </w:t>
      </w:r>
    </w:p>
    <w:p w14:paraId="27B8587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成立时间：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日</w:t>
      </w:r>
    </w:p>
    <w:p w14:paraId="6229FE2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经营期限：</w:t>
      </w:r>
      <w:r>
        <w:rPr>
          <w:rFonts w:ascii="宋体" w:hAnsi="宋体"/>
          <w:sz w:val="24"/>
          <w:u w:val="single"/>
        </w:rPr>
        <w:t xml:space="preserve">                               </w:t>
      </w:r>
    </w:p>
    <w:p w14:paraId="6B68F7E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姓名：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性别：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/>
          <w:sz w:val="24"/>
        </w:rPr>
        <w:t>年龄：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职务：</w:t>
      </w:r>
      <w:r>
        <w:rPr>
          <w:rFonts w:ascii="宋体" w:hAnsi="宋体"/>
          <w:sz w:val="24"/>
          <w:u w:val="single"/>
        </w:rPr>
        <w:t xml:space="preserve">      </w:t>
      </w:r>
    </w:p>
    <w:p w14:paraId="7E756DF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系</w:t>
      </w:r>
      <w:r>
        <w:rPr>
          <w:rFonts w:ascii="宋体" w:hAnsi="宋体"/>
          <w:sz w:val="24"/>
          <w:u w:val="single"/>
        </w:rPr>
        <w:t xml:space="preserve">           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供应商名称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的法定代表人。</w:t>
      </w:r>
    </w:p>
    <w:p w14:paraId="71E826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特此证明。</w:t>
      </w:r>
    </w:p>
    <w:p w14:paraId="697E23FF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附：法定代表人身份证正反面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  <w:r>
        <w:rPr>
          <w:rFonts w:hint="eastAsia" w:ascii="宋体" w:hAnsi="宋体"/>
          <w:b/>
          <w:sz w:val="24"/>
        </w:rPr>
        <w:t>。</w:t>
      </w:r>
    </w:p>
    <w:p w14:paraId="4CB2BFB9">
      <w:pPr>
        <w:spacing w:line="440" w:lineRule="exact"/>
        <w:rPr>
          <w:rFonts w:ascii="宋体" w:hAnsi="宋体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173990</wp:posOffset>
                </wp:positionV>
                <wp:extent cx="2200275" cy="1675765"/>
                <wp:effectExtent l="7620" t="7620" r="20955" b="1206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67576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B2530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pt;margin-top:13.7pt;height:131.95pt;width:173.25pt;z-index:251659264;mso-width-relative:page;mso-height-relative:page;" fillcolor="#FFFFFF" filled="t" stroked="t" coordsize="21600,21600" o:gfxdata="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iPAPNoA&#10;AAAJAQAADwAAAAAAAAABACAAAAAiAAAAZHJzL2Rvd25yZXYueG1sUEsBAhQAFAAAAAgAh07iQCze&#10;oJRWAgAA1wQAAA4AAAAAAAAAAQAgAAAAKQ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18B2530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164465</wp:posOffset>
                </wp:positionV>
                <wp:extent cx="2277110" cy="1685925"/>
                <wp:effectExtent l="8255" t="7620" r="19685" b="2095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685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DD821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12.95pt;height:132.75pt;width:179.3pt;z-index:251660288;mso-width-relative:page;mso-height-relative:page;" fillcolor="#FFFFFF" filled="t" stroked="t" coordsize="21600,21600" o:gfxdata="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D2SLHa&#10;AAAACgEAAA8AAAAAAAAAAQAgAAAAIgAAAGRycy9kb3ducmV2LnhtbFBLAQIUABQAAAAIAIdO4kC6&#10;npueHgIAAFIEAAAOAAAAAAAAAAEAIAAAACkBAABkcnMvZTJvRG9jLnhtbFBLBQYAAAAABgAGAFkB&#10;AAC5BQAAAAA=&#10;">
                <v:fill on="t" focussize="0,0"/>
                <v:stroke weight="1.25pt" color="#808080" joinstyle="miter"/>
                <v:imagedata o:title=""/>
                <o:lock v:ext="edit" aspectratio="f"/>
                <v:textbox>
                  <w:txbxContent>
                    <w:p w14:paraId="61DD821C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Cs w:val="21"/>
        </w:rPr>
        <w:t xml:space="preserve">  </w:t>
      </w:r>
    </w:p>
    <w:p w14:paraId="45B2518D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</w:t>
      </w:r>
      <w:r>
        <w:rPr>
          <w:rFonts w:hint="eastAsia" w:ascii="宋体" w:hAnsi="宋体"/>
          <w:szCs w:val="21"/>
        </w:rPr>
        <w:t xml:space="preserve">           </w:t>
      </w:r>
    </w:p>
    <w:p w14:paraId="0E0C1414">
      <w:pPr>
        <w:spacing w:line="440" w:lineRule="exact"/>
        <w:rPr>
          <w:rFonts w:ascii="宋体" w:hAnsi="宋体"/>
          <w:szCs w:val="21"/>
        </w:rPr>
      </w:pPr>
    </w:p>
    <w:p w14:paraId="5069261B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19C088CB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023B21D7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1092A47E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412CD125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4AF42026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083AF52A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ascii="宋体" w:hAnsi="宋体"/>
          <w:sz w:val="24"/>
        </w:rPr>
        <w:t>供应商：</w:t>
      </w:r>
      <w:r>
        <w:rPr>
          <w:rFonts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</w:rPr>
        <w:t>（盖单位章）</w:t>
      </w:r>
    </w:p>
    <w:p w14:paraId="662731D5">
      <w:pPr>
        <w:spacing w:line="440" w:lineRule="exact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法定代表人或其委托代理人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（签字）</w:t>
      </w:r>
    </w:p>
    <w:p w14:paraId="587B3564">
      <w:pPr>
        <w:spacing w:line="440" w:lineRule="exact"/>
        <w:ind w:firstLine="4080" w:firstLineChars="1700"/>
        <w:rPr>
          <w:rFonts w:hAnsi="宋体" w:cs="宋体"/>
          <w:b/>
          <w:bCs/>
          <w:sz w:val="24"/>
          <w:shd w:val="pct10" w:color="auto" w:fill="FFFFFF"/>
        </w:rPr>
      </w:pP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日</w:t>
      </w:r>
    </w:p>
    <w:p w14:paraId="41CA02A2">
      <w:pPr>
        <w:pStyle w:val="13"/>
        <w:ind w:firstLine="640"/>
      </w:pPr>
    </w:p>
    <w:p w14:paraId="62C7CC8C"/>
    <w:p w14:paraId="6F3FB282"/>
    <w:p w14:paraId="06051CD3"/>
    <w:p w14:paraId="25DD58D6">
      <w:pPr>
        <w:rPr>
          <w:rFonts w:hint="default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注：供应商根据情况填写</w:t>
      </w:r>
    </w:p>
    <w:p w14:paraId="6BC7090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</w:t>
      </w:r>
      <w:r>
        <w:rPr>
          <w:b/>
          <w:bCs/>
          <w:sz w:val="32"/>
          <w:szCs w:val="32"/>
        </w:rPr>
        <w:t>法定代表人授权书</w:t>
      </w:r>
    </w:p>
    <w:p w14:paraId="364354C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（供应商名称）的法定代表人，现委托______（姓名）为我方代理人。代理人根据授权，以我方名义签署、澄清、说明、补正、递交、撤回、修改 </w:t>
      </w:r>
      <w:r>
        <w:rPr>
          <w:rFonts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（包号）投标文件、签订合同和处理有关事宜，其法律后果由我方承担。</w:t>
      </w:r>
    </w:p>
    <w:p w14:paraId="63774F2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委托期限：____________。</w:t>
      </w:r>
    </w:p>
    <w:p w14:paraId="6D6AB85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 w14:paraId="0C489C07">
      <w:pPr>
        <w:spacing w:line="360" w:lineRule="auto"/>
        <w:ind w:firstLine="480" w:firstLineChars="200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/>
          <w:sz w:val="24"/>
        </w:rPr>
        <w:t>供应商（签章）：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5DD3054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法定代表人（签字或盖章）：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</w:p>
    <w:p w14:paraId="77A93428">
      <w:pPr>
        <w:spacing w:line="360" w:lineRule="auto"/>
        <w:ind w:firstLine="43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         职务：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 w14:paraId="60DEFB8D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 xml:space="preserve">身份证号码：___________________________ </w:t>
      </w:r>
    </w:p>
    <w:p w14:paraId="76218CD7">
      <w:pPr>
        <w:spacing w:line="360" w:lineRule="auto"/>
        <w:ind w:firstLine="435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日   期：_____年___月___日</w:t>
      </w:r>
    </w:p>
    <w:p w14:paraId="7F939FE6">
      <w:pPr>
        <w:spacing w:line="360" w:lineRule="auto"/>
        <w:ind w:firstLine="435"/>
        <w:rPr>
          <w:rFonts w:ascii="宋体" w:hAnsi="宋体"/>
          <w:b/>
          <w:sz w:val="24"/>
        </w:rPr>
      </w:pPr>
    </w:p>
    <w:p w14:paraId="6DCDED7F">
      <w:pPr>
        <w:spacing w:line="360" w:lineRule="auto"/>
        <w:ind w:firstLine="435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附：法定代表人身份证正反面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  <w:r>
        <w:rPr>
          <w:rFonts w:hint="eastAsia" w:ascii="宋体" w:hAnsi="宋体"/>
          <w:b/>
          <w:sz w:val="24"/>
        </w:rPr>
        <w:t>及委托代理人身份证正反面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</w:p>
    <w:p w14:paraId="0C6BC37B">
      <w:pPr>
        <w:spacing w:line="360" w:lineRule="auto"/>
        <w:ind w:firstLine="435"/>
        <w:rPr>
          <w:rFonts w:ascii="宋体" w:hAnsi="宋体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138430</wp:posOffset>
                </wp:positionV>
                <wp:extent cx="2333625" cy="1504950"/>
                <wp:effectExtent l="7620" t="8255" r="20955" b="1079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9C4661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.75pt;margin-top:10.9pt;height:118.5pt;width:183.75pt;z-index:251662336;mso-width-relative:page;mso-height-relative:page;" fillcolor="#FFFFFF" filled="t" stroked="t" coordsize="21600,21600" o:gfxdata="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kJy&#10;itsAAAAKAQAADwAAAAAAAAABACAAAAAiAAAAZHJzL2Rvd25yZXYueG1sUEsBAhQAFAAAAAgAh07i&#10;QAZ+HchYAgAA2QQAAA4AAAAAAAAAAQAgAAAAKgEAAGRycy9lMm9Eb2MueG1sUEsFBgAAAAAGAAYA&#10;WQEAAPQ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59C46614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128905</wp:posOffset>
                </wp:positionV>
                <wp:extent cx="2333625" cy="1504950"/>
                <wp:effectExtent l="7620" t="8255" r="20955" b="1079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0FA8F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pt;margin-top:10.15pt;height:118.5pt;width:183.75pt;z-index:251661312;mso-width-relative:page;mso-height-relative:page;" fillcolor="#FFFFFF" filled="t" stroked="t" coordsize="21600,21600" o:gfxdata="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3da0c&#10;2gAAAAkBAAAPAAAAAAAAAAEAIAAAACIAAABkcnMvZG93bnJldi54bWxQSwECFAAUAAAACACHTuJA&#10;Q2ryVlgCAADZBAAADgAAAAAAAAABACAAAAAp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200FA8FF"/>
                  </w:txbxContent>
                </v:textbox>
              </v:shape>
            </w:pict>
          </mc:Fallback>
        </mc:AlternateContent>
      </w:r>
    </w:p>
    <w:p w14:paraId="32939FFD">
      <w:pPr>
        <w:spacing w:line="360" w:lineRule="auto"/>
        <w:ind w:firstLine="435"/>
        <w:rPr>
          <w:rFonts w:ascii="宋体" w:hAnsi="宋体"/>
          <w:sz w:val="24"/>
        </w:rPr>
      </w:pPr>
    </w:p>
    <w:p w14:paraId="7E47E3A6">
      <w:pPr>
        <w:spacing w:line="360" w:lineRule="auto"/>
        <w:ind w:firstLine="435"/>
        <w:jc w:val="center"/>
        <w:rPr>
          <w:rFonts w:ascii="宋体" w:hAnsi="宋体"/>
          <w:sz w:val="24"/>
        </w:rPr>
      </w:pPr>
    </w:p>
    <w:p w14:paraId="2F1D2648">
      <w:pPr>
        <w:spacing w:line="360" w:lineRule="auto"/>
        <w:ind w:firstLine="435"/>
        <w:rPr>
          <w:rFonts w:ascii="宋体" w:hAnsi="宋体"/>
          <w:sz w:val="24"/>
        </w:rPr>
      </w:pPr>
    </w:p>
    <w:p w14:paraId="3978A325">
      <w:pPr>
        <w:spacing w:line="360" w:lineRule="auto"/>
        <w:ind w:firstLine="435"/>
        <w:rPr>
          <w:rFonts w:ascii="宋体" w:hAnsi="宋体"/>
          <w:sz w:val="24"/>
        </w:rPr>
      </w:pPr>
    </w:p>
    <w:p w14:paraId="5730EF71">
      <w:pPr>
        <w:spacing w:line="360" w:lineRule="auto"/>
        <w:ind w:firstLine="435"/>
        <w:rPr>
          <w:rFonts w:ascii="宋体" w:hAnsi="宋体"/>
          <w:sz w:val="24"/>
        </w:rPr>
      </w:pPr>
    </w:p>
    <w:p w14:paraId="3306CB73">
      <w:pPr>
        <w:spacing w:line="360" w:lineRule="auto"/>
        <w:ind w:firstLine="435"/>
        <w:rPr>
          <w:rFonts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14605</wp:posOffset>
                </wp:positionV>
                <wp:extent cx="2371725" cy="1514475"/>
                <wp:effectExtent l="7620" t="7620" r="20955" b="2095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5144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20F197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pt;margin-top:1.15pt;height:119.25pt;width:186.75pt;z-index:251664384;mso-width-relative:page;mso-height-relative:page;" fillcolor="#FFFFFF" filled="t" stroked="t" coordsize="21600,21600" o:gfxdata="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rzn4u2QAA&#10;AAkBAAAPAAAAAAAAAAEAIAAAACIAAABkcnMvZG93bnJldi54bWxQSwECFAAUAAAACACHTuJAZNfc&#10;8lYCAADXBAAADgAAAAAAAAABACAAAAAoAQAAZHJzL2Uyb0RvYy54bWxQSwUGAAAAAAYABgBZAQAA&#10;8AUAAAAA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020F1973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22225</wp:posOffset>
                </wp:positionV>
                <wp:extent cx="2333625" cy="1504950"/>
                <wp:effectExtent l="7620" t="8255" r="20955" b="1079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18929F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.5pt;margin-top:1.75pt;height:118.5pt;width:183.75pt;z-index:251663360;mso-width-relative:page;mso-height-relative:page;" fillcolor="#FFFFFF" filled="t" stroked="t" coordsize="21600,21600" o:gfxdata="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PNM3NkA&#10;AAAIAQAADwAAAAAAAAABACAAAAAiAAAAZHJzL2Rvd25yZXYueG1sUEsBAhQAFAAAAAgAh07iQJCV&#10;caFXAgAA1wQAAA4AAAAAAAAAAQAgAAAAKA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418929FB"/>
                  </w:txbxContent>
                </v:textbox>
              </v:shape>
            </w:pict>
          </mc:Fallback>
        </mc:AlternateContent>
      </w:r>
    </w:p>
    <w:p w14:paraId="1C97788F">
      <w:pPr>
        <w:spacing w:line="360" w:lineRule="auto"/>
        <w:ind w:firstLine="435"/>
        <w:jc w:val="center"/>
        <w:rPr>
          <w:rFonts w:ascii="宋体" w:hAnsi="宋体"/>
          <w:sz w:val="24"/>
        </w:rPr>
      </w:pPr>
    </w:p>
    <w:p w14:paraId="69F464FF">
      <w:pPr>
        <w:spacing w:line="360" w:lineRule="auto"/>
        <w:ind w:firstLine="435"/>
        <w:rPr>
          <w:rFonts w:ascii="宋体" w:hAnsi="宋体"/>
          <w:sz w:val="24"/>
        </w:rPr>
      </w:pPr>
    </w:p>
    <w:p w14:paraId="366AD4C1">
      <w:pPr>
        <w:spacing w:line="360" w:lineRule="auto"/>
        <w:ind w:firstLine="435"/>
        <w:rPr>
          <w:rFonts w:ascii="宋体" w:hAnsi="宋体"/>
          <w:sz w:val="24"/>
        </w:rPr>
      </w:pPr>
    </w:p>
    <w:p w14:paraId="1EDA20A6">
      <w:pPr>
        <w:spacing w:line="360" w:lineRule="auto"/>
        <w:ind w:firstLine="435"/>
        <w:rPr>
          <w:rFonts w:ascii="宋体" w:hAnsi="宋体"/>
          <w:sz w:val="24"/>
        </w:rPr>
      </w:pPr>
    </w:p>
    <w:p w14:paraId="760C0D3A">
      <w:pPr>
        <w:spacing w:line="360" w:lineRule="auto"/>
        <w:ind w:firstLine="435"/>
        <w:rPr>
          <w:rFonts w:ascii="宋体" w:hAnsi="宋体"/>
          <w:sz w:val="24"/>
        </w:rPr>
      </w:pPr>
    </w:p>
    <w:p w14:paraId="46AD5682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注：供应商根据情况填写</w:t>
      </w:r>
    </w:p>
    <w:p w14:paraId="65F717AB">
      <w:pPr>
        <w:spacing w:line="360" w:lineRule="auto"/>
        <w:ind w:firstLine="435"/>
        <w:rPr>
          <w:rFonts w:hint="eastAsia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45788"/>
    <w:multiLevelType w:val="multilevel"/>
    <w:tmpl w:val="A2145788"/>
    <w:lvl w:ilvl="0" w:tentative="0">
      <w:start w:val="1"/>
      <w:numFmt w:val="upperRoman"/>
      <w:lvlText w:val="第 %1 条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0"/>
        </w:tabs>
        <w:ind w:left="3382" w:hanging="432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djYzQ5OWE2ZGU1MTc4ZTIxNTE3ZTQ2NDUyM2EifQ=="/>
  </w:docVars>
  <w:rsids>
    <w:rsidRoot w:val="560B1E5F"/>
    <w:rsid w:val="009C5B84"/>
    <w:rsid w:val="01415CD2"/>
    <w:rsid w:val="024C7463"/>
    <w:rsid w:val="0291540E"/>
    <w:rsid w:val="02922408"/>
    <w:rsid w:val="0297396F"/>
    <w:rsid w:val="032F04D8"/>
    <w:rsid w:val="05C4143E"/>
    <w:rsid w:val="05F23A3F"/>
    <w:rsid w:val="0671735B"/>
    <w:rsid w:val="069C4E20"/>
    <w:rsid w:val="09CB6FDD"/>
    <w:rsid w:val="09FA4C61"/>
    <w:rsid w:val="0A14667A"/>
    <w:rsid w:val="0A23066B"/>
    <w:rsid w:val="0B043FF8"/>
    <w:rsid w:val="0BCF2BD9"/>
    <w:rsid w:val="0C164EB5"/>
    <w:rsid w:val="0EC3241C"/>
    <w:rsid w:val="0F491CEF"/>
    <w:rsid w:val="0F683166"/>
    <w:rsid w:val="11477A6F"/>
    <w:rsid w:val="11B30526"/>
    <w:rsid w:val="12AE06CD"/>
    <w:rsid w:val="1402021A"/>
    <w:rsid w:val="142F3738"/>
    <w:rsid w:val="14861F22"/>
    <w:rsid w:val="15161464"/>
    <w:rsid w:val="159107E4"/>
    <w:rsid w:val="16785F21"/>
    <w:rsid w:val="17AA4179"/>
    <w:rsid w:val="1A9D7FC6"/>
    <w:rsid w:val="1B140288"/>
    <w:rsid w:val="1B8E3A7D"/>
    <w:rsid w:val="1C12484C"/>
    <w:rsid w:val="1D7A639C"/>
    <w:rsid w:val="1E222CBC"/>
    <w:rsid w:val="1EB63404"/>
    <w:rsid w:val="1EE15A86"/>
    <w:rsid w:val="1F6173D9"/>
    <w:rsid w:val="20312B96"/>
    <w:rsid w:val="23241284"/>
    <w:rsid w:val="24AB4023"/>
    <w:rsid w:val="25496E57"/>
    <w:rsid w:val="25911658"/>
    <w:rsid w:val="25C56066"/>
    <w:rsid w:val="270822C6"/>
    <w:rsid w:val="27503B3F"/>
    <w:rsid w:val="2890116A"/>
    <w:rsid w:val="2927562A"/>
    <w:rsid w:val="2A1F2D84"/>
    <w:rsid w:val="2B557D72"/>
    <w:rsid w:val="2B66213D"/>
    <w:rsid w:val="2C0557F5"/>
    <w:rsid w:val="2CDF1EB4"/>
    <w:rsid w:val="2D010ED5"/>
    <w:rsid w:val="2D5F45E6"/>
    <w:rsid w:val="2E352597"/>
    <w:rsid w:val="312D39F9"/>
    <w:rsid w:val="32977517"/>
    <w:rsid w:val="3452302E"/>
    <w:rsid w:val="36187EC9"/>
    <w:rsid w:val="36363165"/>
    <w:rsid w:val="38262F51"/>
    <w:rsid w:val="38290A5D"/>
    <w:rsid w:val="388D2FD0"/>
    <w:rsid w:val="39355B41"/>
    <w:rsid w:val="39C66799"/>
    <w:rsid w:val="39F00587"/>
    <w:rsid w:val="3A176FF5"/>
    <w:rsid w:val="3BDC20A2"/>
    <w:rsid w:val="3BE92C13"/>
    <w:rsid w:val="3E246184"/>
    <w:rsid w:val="3E313743"/>
    <w:rsid w:val="40714F85"/>
    <w:rsid w:val="41115290"/>
    <w:rsid w:val="41372A60"/>
    <w:rsid w:val="415B21F7"/>
    <w:rsid w:val="41937CE7"/>
    <w:rsid w:val="42B775C7"/>
    <w:rsid w:val="430E2CAF"/>
    <w:rsid w:val="43A01E09"/>
    <w:rsid w:val="445C4A22"/>
    <w:rsid w:val="44A11D89"/>
    <w:rsid w:val="45EE1C84"/>
    <w:rsid w:val="460C5E7C"/>
    <w:rsid w:val="470B624E"/>
    <w:rsid w:val="47AB5220"/>
    <w:rsid w:val="48B23EC9"/>
    <w:rsid w:val="4901159C"/>
    <w:rsid w:val="49EC3FFA"/>
    <w:rsid w:val="4A413C1A"/>
    <w:rsid w:val="4AAE05E7"/>
    <w:rsid w:val="4B24372B"/>
    <w:rsid w:val="4B644064"/>
    <w:rsid w:val="4B880AC0"/>
    <w:rsid w:val="4C680928"/>
    <w:rsid w:val="4E5703F2"/>
    <w:rsid w:val="4F842A19"/>
    <w:rsid w:val="50A32F39"/>
    <w:rsid w:val="51052624"/>
    <w:rsid w:val="519B6B6C"/>
    <w:rsid w:val="523F3135"/>
    <w:rsid w:val="52A32723"/>
    <w:rsid w:val="52BF320A"/>
    <w:rsid w:val="53BB40FE"/>
    <w:rsid w:val="53FA3218"/>
    <w:rsid w:val="54377E8C"/>
    <w:rsid w:val="54D97871"/>
    <w:rsid w:val="55081F04"/>
    <w:rsid w:val="560B1E5F"/>
    <w:rsid w:val="566A637C"/>
    <w:rsid w:val="56C74A68"/>
    <w:rsid w:val="57643855"/>
    <w:rsid w:val="57914924"/>
    <w:rsid w:val="57A33439"/>
    <w:rsid w:val="59BF6F1D"/>
    <w:rsid w:val="59C02DAD"/>
    <w:rsid w:val="5A752E89"/>
    <w:rsid w:val="5B7026DC"/>
    <w:rsid w:val="5B77749C"/>
    <w:rsid w:val="5BAF4E87"/>
    <w:rsid w:val="5BB97AB4"/>
    <w:rsid w:val="5CB52971"/>
    <w:rsid w:val="5CCB1749"/>
    <w:rsid w:val="5DCD3CEB"/>
    <w:rsid w:val="5F1423AB"/>
    <w:rsid w:val="5FD27396"/>
    <w:rsid w:val="60172FFB"/>
    <w:rsid w:val="603A482A"/>
    <w:rsid w:val="607C7302"/>
    <w:rsid w:val="618172C6"/>
    <w:rsid w:val="6290082D"/>
    <w:rsid w:val="641A130C"/>
    <w:rsid w:val="641F63D6"/>
    <w:rsid w:val="64712CEA"/>
    <w:rsid w:val="647A412F"/>
    <w:rsid w:val="64CC2606"/>
    <w:rsid w:val="653C79B4"/>
    <w:rsid w:val="66361360"/>
    <w:rsid w:val="66DE30A5"/>
    <w:rsid w:val="67317E8E"/>
    <w:rsid w:val="68534DEC"/>
    <w:rsid w:val="691C3694"/>
    <w:rsid w:val="69AF0C53"/>
    <w:rsid w:val="6A135873"/>
    <w:rsid w:val="6B4078AA"/>
    <w:rsid w:val="6E2C73B2"/>
    <w:rsid w:val="71072C9F"/>
    <w:rsid w:val="71436346"/>
    <w:rsid w:val="71CC1122"/>
    <w:rsid w:val="73A17823"/>
    <w:rsid w:val="740226C1"/>
    <w:rsid w:val="74A23383"/>
    <w:rsid w:val="7553053F"/>
    <w:rsid w:val="759A02C9"/>
    <w:rsid w:val="75F618C9"/>
    <w:rsid w:val="77137C20"/>
    <w:rsid w:val="78E51400"/>
    <w:rsid w:val="7A1A7A29"/>
    <w:rsid w:val="7A902F4D"/>
    <w:rsid w:val="7ADC6EC3"/>
    <w:rsid w:val="7B2E771F"/>
    <w:rsid w:val="7C075792"/>
    <w:rsid w:val="7CC9383B"/>
    <w:rsid w:val="7D3A5F08"/>
    <w:rsid w:val="7E350DC4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spacing w:line="360" w:lineRule="auto"/>
      <w:ind w:firstLine="0" w:firstLineChars="0"/>
      <w:jc w:val="center"/>
      <w:outlineLvl w:val="0"/>
    </w:pPr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paragraph" w:styleId="2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0" w:after="20" w:line="360" w:lineRule="auto"/>
      <w:jc w:val="center"/>
      <w:outlineLvl w:val="1"/>
    </w:pPr>
    <w:rPr>
      <w:rFonts w:ascii="Cambria" w:hAnsi="Cambria" w:eastAsia="宋体"/>
      <w:b/>
      <w:bCs/>
      <w:kern w:val="0"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Lines="0" w:beforeAutospacing="0" w:afterLines="0" w:afterAutospacing="0" w:line="360" w:lineRule="auto"/>
      <w:ind w:left="-142" w:hanging="431"/>
      <w:jc w:val="left"/>
      <w:outlineLvl w:val="2"/>
    </w:pPr>
    <w:rPr>
      <w:rFonts w:ascii="Times New Roman" w:hAnsi="Times New Roman" w:eastAsia="宋体" w:cs="Times New Roman"/>
      <w:snapToGrid w:val="0"/>
      <w:color w:val="000000"/>
      <w:kern w:val="0"/>
      <w:sz w:val="28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="280" w:beforeLines="0" w:beforeAutospacing="0" w:after="290" w:afterLines="0" w:afterAutospacing="0" w:line="240" w:lineRule="auto"/>
      <w:jc w:val="left"/>
      <w:outlineLvl w:val="3"/>
    </w:pPr>
    <w:rPr>
      <w:rFonts w:ascii="Arial" w:hAnsi="Arial" w:eastAsia="宋体" w:cs="Times New Roman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napToGrid w:val="0"/>
      <w:spacing w:before="200" w:beforeLines="0" w:beforeAutospacing="0" w:after="200" w:afterLines="0" w:afterAutospacing="0" w:line="240" w:lineRule="auto"/>
      <w:jc w:val="lef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next w:val="8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8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9">
    <w:name w:val="toc 3"/>
    <w:basedOn w:val="1"/>
    <w:next w:val="1"/>
    <w:qFormat/>
    <w:uiPriority w:val="0"/>
    <w:pPr>
      <w:spacing w:line="360" w:lineRule="exact"/>
      <w:ind w:left="840" w:leftChars="400"/>
    </w:pPr>
    <w:rPr>
      <w:rFonts w:ascii="Times New Roman" w:hAnsi="Times New Roman" w:eastAsia="宋体" w:cs="Times New Roman"/>
    </w:rPr>
  </w:style>
  <w:style w:type="paragraph" w:styleId="10">
    <w:name w:val="toc 1"/>
    <w:basedOn w:val="1"/>
    <w:next w:val="1"/>
    <w:qFormat/>
    <w:uiPriority w:val="0"/>
    <w:pPr>
      <w:widowControl/>
      <w:spacing w:after="100" w:line="360" w:lineRule="exact"/>
      <w:jc w:val="left"/>
    </w:pPr>
    <w:rPr>
      <w:rFonts w:ascii="Calibri" w:hAnsi="Calibri" w:eastAsia="宋体" w:cs="Times New Roman"/>
      <w:snapToGrid w:val="0"/>
      <w:color w:val="000000"/>
      <w:kern w:val="0"/>
      <w:sz w:val="24"/>
      <w:szCs w:val="22"/>
    </w:rPr>
  </w:style>
  <w:style w:type="paragraph" w:styleId="11">
    <w:name w:val="toc 4"/>
    <w:basedOn w:val="1"/>
    <w:next w:val="1"/>
    <w:qFormat/>
    <w:uiPriority w:val="0"/>
    <w:pPr>
      <w:spacing w:line="360" w:lineRule="auto"/>
      <w:ind w:left="1260" w:leftChars="600"/>
    </w:pPr>
    <w:rPr>
      <w:rFonts w:ascii="Times New Roman" w:hAnsi="Times New Roman" w:eastAsia="宋体" w:cs="Times New Roman"/>
      <w:sz w:val="21"/>
    </w:rPr>
  </w:style>
  <w:style w:type="paragraph" w:styleId="12">
    <w:name w:val="toc 2"/>
    <w:basedOn w:val="1"/>
    <w:next w:val="1"/>
    <w:qFormat/>
    <w:uiPriority w:val="0"/>
    <w:pPr>
      <w:widowControl/>
      <w:spacing w:line="360" w:lineRule="exact"/>
      <w:ind w:left="221"/>
      <w:jc w:val="left"/>
    </w:pPr>
    <w:rPr>
      <w:rFonts w:ascii="Calibri" w:hAnsi="Calibri" w:eastAsia="宋体" w:cs="Times New Roman"/>
      <w:kern w:val="0"/>
      <w:szCs w:val="22"/>
    </w:rPr>
  </w:style>
  <w:style w:type="paragraph" w:styleId="13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character" w:customStyle="1" w:styleId="17">
    <w:name w:val="标题 2 Char"/>
    <w:link w:val="2"/>
    <w:qFormat/>
    <w:uiPriority w:val="0"/>
    <w:rPr>
      <w:rFonts w:ascii="Cambria" w:hAnsi="Cambria" w:eastAsia="宋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695</Characters>
  <Lines>0</Lines>
  <Paragraphs>0</Paragraphs>
  <TotalTime>1</TotalTime>
  <ScaleCrop>false</ScaleCrop>
  <LinksUpToDate>false</LinksUpToDate>
  <CharactersWithSpaces>1306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2023-08-24T08:18:00Z</dcterms:created>
  <dc:creator>美美</dc:creator>
  <cp:lastModifiedBy>美美</cp:lastModifiedBy>
  <dcterms:modified xsi:type="dcterms:W3CDTF">2025-10-13T08:01:06Z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EBB4ED56C9234078A01B833C7219390B_11</vt:lpwstr>
  </property>
  <property fmtid="{D5CDD505-2E9C-101B-9397-08002B2CF9AE}" pid="4" name="KSOTemplateDocerSaveRecord">
    <vt:lpwstr>eyJoZGlkIjoiMjVmZjdjYzQ5OWE2ZGU1MTc4ZTIxNTE3ZTQ2NDUyM2EiLCJ1c2VySWQiOiI1MzgyNDE1MTAifQ==</vt:lpwstr>
  </property>
</Properties>
</file>