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0"/>
        <w:gridCol w:w="3218"/>
        <w:gridCol w:w="1148"/>
        <w:gridCol w:w="1260"/>
        <w:gridCol w:w="2194"/>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902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183492371"/>
            <w:bookmarkStart w:id="1" w:name="_Toc6217"/>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02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浪漫宣恩盛世团圆国庆无人机表演</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w:t>
            </w:r>
            <w:r>
              <w:rPr>
                <w:rFonts w:hint="eastAsia" w:ascii="宋体" w:hAnsi="宋体" w:cs="宋体"/>
                <w:i w:val="0"/>
                <w:iCs w:val="0"/>
                <w:color w:val="000000"/>
                <w:sz w:val="18"/>
                <w:szCs w:val="18"/>
                <w:u w:val="none"/>
                <w:lang w:val="en-US" w:eastAsia="zh-CN"/>
              </w:rPr>
              <w:t>41</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宣恩县贡水河水上商业运营管理有限公司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8"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DC61C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7845E39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34D0F32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63F5779E">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331B27C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6F9634D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493548FE">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1807276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2C198D8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66E0BC3B">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5、本项目的特定资格要求：供应商具备民用航空管理部门颁发的《民用无人驾驶航空器运营合格证》。</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w:t>
            </w:r>
            <w:r>
              <w:rPr>
                <w:rFonts w:hint="eastAsia" w:ascii="宋体" w:hAnsi="宋体" w:cs="宋体"/>
                <w:i w:val="0"/>
                <w:iCs w:val="0"/>
                <w:color w:val="000000"/>
                <w:sz w:val="18"/>
                <w:szCs w:val="18"/>
                <w:u w:val="none"/>
                <w:lang w:eastAsia="zh-CN"/>
              </w:rPr>
              <w:t>、</w:t>
            </w:r>
            <w:r>
              <w:rPr>
                <w:rFonts w:hint="eastAsia" w:ascii="宋体" w:hAnsi="宋体" w:cs="宋体"/>
                <w:i w:val="0"/>
                <w:iCs w:val="0"/>
                <w:color w:val="000000"/>
                <w:sz w:val="18"/>
                <w:szCs w:val="18"/>
                <w:u w:val="none"/>
                <w:lang w:val="en-US" w:eastAsia="zh-CN"/>
              </w:rPr>
              <w:t>合格证书</w:t>
            </w:r>
            <w:bookmarkStart w:id="6" w:name="_GoBack"/>
            <w:bookmarkEnd w:id="6"/>
            <w:r>
              <w:rPr>
                <w:rFonts w:hint="eastAsia" w:ascii="宋体" w:hAnsi="宋体" w:eastAsia="宋体" w:cs="宋体"/>
                <w:i w:val="0"/>
                <w:iCs w:val="0"/>
                <w:color w:val="000000"/>
                <w:sz w:val="18"/>
                <w:szCs w:val="18"/>
                <w:u w:val="none"/>
              </w:rPr>
              <w:t>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时间：2025年09月17日至2025年09月23日，每天上午08:30至12:00，下午14:30至17:30（北京时间，法定节假日除外）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jc w:val="center"/>
        </w:trPr>
        <w:tc>
          <w:tcPr>
            <w:tcW w:w="1200"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18"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08"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194"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200"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18"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08"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194"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08"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竞争性磋商文件</w:t>
            </w:r>
          </w:p>
        </w:tc>
        <w:tc>
          <w:tcPr>
            <w:tcW w:w="2408"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14370"/>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E0C604D"/>
    <w:rsid w:val="100D008F"/>
    <w:rsid w:val="11100735"/>
    <w:rsid w:val="16C13555"/>
    <w:rsid w:val="16E634FA"/>
    <w:rsid w:val="19740ACF"/>
    <w:rsid w:val="22864E6A"/>
    <w:rsid w:val="248A6D08"/>
    <w:rsid w:val="263C7249"/>
    <w:rsid w:val="2A353D77"/>
    <w:rsid w:val="2ADC332D"/>
    <w:rsid w:val="30416C9D"/>
    <w:rsid w:val="349D6767"/>
    <w:rsid w:val="37C67925"/>
    <w:rsid w:val="3CD40E41"/>
    <w:rsid w:val="4691012F"/>
    <w:rsid w:val="47D34428"/>
    <w:rsid w:val="48392F05"/>
    <w:rsid w:val="4A225657"/>
    <w:rsid w:val="54714874"/>
    <w:rsid w:val="566F782E"/>
    <w:rsid w:val="574D2D9D"/>
    <w:rsid w:val="5ECD1F51"/>
    <w:rsid w:val="636A48AB"/>
    <w:rsid w:val="64931E35"/>
    <w:rsid w:val="64A468C9"/>
    <w:rsid w:val="64AF0032"/>
    <w:rsid w:val="687955D6"/>
    <w:rsid w:val="6DA460D9"/>
    <w:rsid w:val="6F580DF0"/>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1014</Words>
  <Characters>1119</Characters>
  <Lines>0</Lines>
  <Paragraphs>0</Paragraphs>
  <TotalTime>5</TotalTime>
  <ScaleCrop>false</ScaleCrop>
  <LinksUpToDate>false</LinksUpToDate>
  <CharactersWithSpaces>1446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2025-09-16T06:34:44Z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18624DE7ED7C4C4C9AFA3F1D749F8D0E_13</vt:lpwstr>
  </property>
  <property fmtid="{D5CDD505-2E9C-101B-9397-08002B2CF9AE}" pid="4" name="KSOTemplateDocerSaveRecord">
    <vt:lpwstr>eyJoZGlkIjoiYWY1MWY1N2ZjNGY5ZDljNmYzYzQzMDIzYTNkZjI0ZTciLCJ1c2VySWQiOiI0NDQxMzY5MDIifQ==</vt:lpwstr>
  </property>
</Properties>
</file>