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21"/>
      <w:r w:rsidR="000A3B21">
        <w:rPr>
          <w:rFonts w:ascii="宋体" w:hAnsi="宋体" w:cs="仿宋_GB2312" w:hint="eastAsia"/>
          <w:kern w:val="0"/>
          <w:sz w:val="22"/>
          <w:szCs w:val="22"/>
        </w:rPr>
        <w:t>2025年香青肥料重钙/富钙/白磷肥/普钙</w:t>
      </w:r>
      <w:bookmarkEnd w:id="0"/>
      <w:r w:rsidR="000A3B21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bookmarkStart w:id="1" w:name="OLE_LINK22"/>
      <w:r w:rsidR="000A3B21">
        <w:rPr>
          <w:rFonts w:ascii="宋体" w:hAnsi="宋体" w:hint="eastAsia"/>
          <w:color w:val="000000"/>
          <w:kern w:val="0"/>
          <w:sz w:val="22"/>
          <w:szCs w:val="22"/>
        </w:rPr>
        <w:t>XQHF20250020</w:t>
      </w:r>
      <w:r w:rsidR="00106184">
        <w:rPr>
          <w:rFonts w:ascii="宋体" w:hAnsi="宋体" w:hint="eastAsia"/>
          <w:color w:val="000000"/>
          <w:kern w:val="0"/>
          <w:sz w:val="22"/>
          <w:szCs w:val="22"/>
        </w:rPr>
        <w:t>4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bookmarkEnd w:id="1"/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106184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106184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、修改</w:t>
      </w:r>
      <w:r w:rsidR="000A3B21" w:rsidRPr="000A3B21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XQHF20250020</w:t>
      </w:r>
      <w:r w:rsidR="00AB38B9">
        <w:rPr>
          <w:rFonts w:ascii="宋体" w:hAnsi="宋体" w:hint="eastAsia"/>
          <w:color w:val="000000"/>
          <w:kern w:val="0"/>
          <w:sz w:val="22"/>
          <w:szCs w:val="22"/>
          <w:u w:val="single"/>
        </w:rPr>
        <w:t>4</w:t>
      </w:r>
      <w:r w:rsidRPr="000A3B21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0A3B21" w:rsidRPr="000A3B21">
        <w:rPr>
          <w:rFonts w:ascii="宋体" w:hAnsi="宋体" w:cs="仿宋_GB2312" w:hint="eastAsia"/>
          <w:kern w:val="0"/>
          <w:sz w:val="22"/>
          <w:szCs w:val="22"/>
          <w:u w:val="single"/>
        </w:rPr>
        <w:t>2025年香青肥料重钙/富钙/白磷肥/普钙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ED5" w:rsidRDefault="000A6ED5" w:rsidP="00E2001E">
      <w:r>
        <w:separator/>
      </w:r>
    </w:p>
  </w:endnote>
  <w:endnote w:type="continuationSeparator" w:id="1">
    <w:p w:rsidR="000A6ED5" w:rsidRDefault="000A6ED5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ED5" w:rsidRDefault="000A6ED5" w:rsidP="00E2001E">
      <w:r>
        <w:separator/>
      </w:r>
    </w:p>
  </w:footnote>
  <w:footnote w:type="continuationSeparator" w:id="1">
    <w:p w:rsidR="000A6ED5" w:rsidRDefault="000A6ED5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B21"/>
    <w:rsid w:val="000A3EF1"/>
    <w:rsid w:val="000A6ED5"/>
    <w:rsid w:val="000C6BF2"/>
    <w:rsid w:val="000E2C49"/>
    <w:rsid w:val="00106184"/>
    <w:rsid w:val="001332C9"/>
    <w:rsid w:val="001608E0"/>
    <w:rsid w:val="002579CA"/>
    <w:rsid w:val="00277641"/>
    <w:rsid w:val="003E1855"/>
    <w:rsid w:val="00473020"/>
    <w:rsid w:val="004F6E30"/>
    <w:rsid w:val="005D1640"/>
    <w:rsid w:val="005E6648"/>
    <w:rsid w:val="006015B4"/>
    <w:rsid w:val="00664A97"/>
    <w:rsid w:val="006735EB"/>
    <w:rsid w:val="00702479"/>
    <w:rsid w:val="007069EC"/>
    <w:rsid w:val="00787427"/>
    <w:rsid w:val="007C5806"/>
    <w:rsid w:val="00817E47"/>
    <w:rsid w:val="008B5D9E"/>
    <w:rsid w:val="00970F46"/>
    <w:rsid w:val="00997F54"/>
    <w:rsid w:val="009D1518"/>
    <w:rsid w:val="009F20BE"/>
    <w:rsid w:val="00A165D9"/>
    <w:rsid w:val="00AB38B9"/>
    <w:rsid w:val="00B603F2"/>
    <w:rsid w:val="00B749DF"/>
    <w:rsid w:val="00BC2F2C"/>
    <w:rsid w:val="00C457C1"/>
    <w:rsid w:val="00CB4C01"/>
    <w:rsid w:val="00CC03EE"/>
    <w:rsid w:val="00CE7FF2"/>
    <w:rsid w:val="00D80EA1"/>
    <w:rsid w:val="00DC1C94"/>
    <w:rsid w:val="00E2001E"/>
    <w:rsid w:val="00E473A7"/>
    <w:rsid w:val="00E95435"/>
    <w:rsid w:val="00F03CC6"/>
    <w:rsid w:val="00F12EC5"/>
    <w:rsid w:val="00FD4C15"/>
    <w:rsid w:val="00FE1B1A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28</cp:revision>
  <dcterms:created xsi:type="dcterms:W3CDTF">2025-04-28T06:51:00Z</dcterms:created>
  <dcterms:modified xsi:type="dcterms:W3CDTF">2025-08-11T06:18:00Z</dcterms:modified>
</cp:coreProperties>
</file>