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C3A" w:rsidRDefault="00EE3C3A" w:rsidP="00EE3C3A">
      <w:pPr>
        <w:pStyle w:val="a3"/>
        <w:spacing w:line="360" w:lineRule="auto"/>
        <w:ind w:firstLineChars="200" w:firstLine="643"/>
        <w:jc w:val="center"/>
        <w:rPr>
          <w:rFonts w:asciiTheme="minorEastAsia" w:eastAsiaTheme="minorEastAsia" w:hAnsiTheme="minorEastAsia" w:cs="宋体"/>
          <w:b/>
          <w:bCs/>
          <w:kern w:val="0"/>
          <w:sz w:val="32"/>
          <w:szCs w:val="32"/>
        </w:rPr>
      </w:pPr>
      <w:r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**公司</w:t>
      </w:r>
      <w:r w:rsidRPr="00F61EAB">
        <w:rPr>
          <w:rFonts w:asciiTheme="minorEastAsia" w:eastAsiaTheme="minorEastAsia" w:hAnsiTheme="minorEastAsia" w:cs="宋体" w:hint="eastAsia"/>
          <w:b/>
          <w:bCs/>
          <w:kern w:val="0"/>
          <w:sz w:val="32"/>
          <w:szCs w:val="32"/>
        </w:rPr>
        <w:t>采购项目报名表</w:t>
      </w:r>
    </w:p>
    <w:p w:rsidR="00EE3C3A" w:rsidRPr="004A67A1" w:rsidRDefault="00EE3C3A" w:rsidP="00EE3C3A">
      <w:pPr>
        <w:pStyle w:val="a3"/>
        <w:adjustRightInd w:val="0"/>
        <w:snapToGrid w:val="0"/>
        <w:jc w:val="left"/>
        <w:rPr>
          <w:rFonts w:asciiTheme="minorEastAsia" w:eastAsiaTheme="minorEastAsia" w:hAnsiTheme="minorEastAsia" w:cs="仿宋_GB2312"/>
          <w:bCs/>
          <w:kern w:val="0"/>
          <w:sz w:val="22"/>
          <w:szCs w:val="22"/>
        </w:rPr>
      </w:pPr>
      <w:r w:rsidRPr="00BA369F">
        <w:rPr>
          <w:rFonts w:asciiTheme="minorEastAsia" w:eastAsiaTheme="minorEastAsia" w:hAnsiTheme="minorEastAsia" w:cs="仿宋_GB2312" w:hint="eastAsia"/>
          <w:bCs/>
          <w:kern w:val="0"/>
          <w:sz w:val="22"/>
          <w:szCs w:val="22"/>
        </w:rPr>
        <w:t>项目名称：</w:t>
      </w:r>
      <w:hyperlink r:id="rId4" w:history="1">
        <w:r w:rsidRPr="005701F2">
          <w:rPr>
            <w:rFonts w:ascii="宋体" w:hAnsi="宋体" w:cs="仿宋_GB2312"/>
            <w:kern w:val="0"/>
            <w:sz w:val="22"/>
            <w:szCs w:val="22"/>
          </w:rPr>
          <w:t>2025年香青肥料塔架更换维修</w:t>
        </w:r>
      </w:hyperlink>
      <w:r w:rsidRPr="00BA369F">
        <w:rPr>
          <w:rFonts w:asciiTheme="minorEastAsia" w:eastAsiaTheme="minorEastAsia" w:hAnsiTheme="minorEastAsia" w:cs="仿宋_GB2312" w:hint="eastAsia"/>
          <w:bCs/>
          <w:kern w:val="0"/>
          <w:sz w:val="22"/>
          <w:szCs w:val="22"/>
        </w:rPr>
        <w:t xml:space="preserve">             项目编号：</w:t>
      </w:r>
      <w:hyperlink r:id="rId5" w:history="1">
        <w:r w:rsidRPr="005701F2">
          <w:rPr>
            <w:rFonts w:ascii="宋体" w:hAnsi="宋体" w:cs="仿宋_GB2312"/>
            <w:kern w:val="0"/>
            <w:sz w:val="22"/>
            <w:szCs w:val="22"/>
          </w:rPr>
          <w:t>XQHF202505201</w:t>
        </w:r>
      </w:hyperlink>
      <w:r w:rsidRPr="00BA369F">
        <w:rPr>
          <w:rFonts w:asciiTheme="minorEastAsia" w:eastAsiaTheme="minorEastAsia" w:hAnsiTheme="minorEastAsia" w:cs="仿宋_GB2312" w:hint="eastAsia"/>
          <w:bCs/>
          <w:kern w:val="0"/>
          <w:sz w:val="22"/>
          <w:szCs w:val="22"/>
        </w:rPr>
        <w:t xml:space="preserve"> </w:t>
      </w:r>
      <w:r>
        <w:rPr>
          <w:rFonts w:asciiTheme="minorEastAsia" w:eastAsiaTheme="minorEastAsia" w:hAnsiTheme="minorEastAsia" w:cs="仿宋_GB2312" w:hint="eastAsia"/>
          <w:bCs/>
          <w:kern w:val="0"/>
          <w:sz w:val="22"/>
          <w:szCs w:val="22"/>
        </w:rPr>
        <w:t xml:space="preserve">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1"/>
        <w:gridCol w:w="4261"/>
      </w:tblGrid>
      <w:tr w:rsidR="00EE3C3A" w:rsidRPr="00BA369F" w:rsidTr="006F3DA5">
        <w:trPr>
          <w:trHeight w:val="680"/>
          <w:jc w:val="center"/>
        </w:trPr>
        <w:tc>
          <w:tcPr>
            <w:tcW w:w="5000" w:type="pct"/>
            <w:gridSpan w:val="2"/>
            <w:vAlign w:val="center"/>
          </w:tcPr>
          <w:p w:rsidR="00EE3C3A" w:rsidRPr="00BA369F" w:rsidRDefault="00EE3C3A" w:rsidP="006F3D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供应商名称：                                              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    </w:t>
            </w: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（加盖公章）</w:t>
            </w:r>
          </w:p>
        </w:tc>
      </w:tr>
      <w:tr w:rsidR="00EE3C3A" w:rsidRPr="00BA369F" w:rsidTr="006F3DA5">
        <w:trPr>
          <w:trHeight w:val="680"/>
          <w:jc w:val="center"/>
        </w:trPr>
        <w:tc>
          <w:tcPr>
            <w:tcW w:w="5000" w:type="pct"/>
            <w:gridSpan w:val="2"/>
            <w:vAlign w:val="center"/>
          </w:tcPr>
          <w:p w:rsidR="00EE3C3A" w:rsidRPr="00BA369F" w:rsidRDefault="00EE3C3A" w:rsidP="006F3D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统一信用代码：</w:t>
            </w:r>
          </w:p>
        </w:tc>
      </w:tr>
      <w:tr w:rsidR="00EE3C3A" w:rsidRPr="00BA369F" w:rsidTr="006F3DA5">
        <w:trPr>
          <w:trHeight w:val="680"/>
          <w:jc w:val="center"/>
        </w:trPr>
        <w:tc>
          <w:tcPr>
            <w:tcW w:w="2500" w:type="pct"/>
            <w:vAlign w:val="center"/>
          </w:tcPr>
          <w:p w:rsidR="00EE3C3A" w:rsidRPr="00BA369F" w:rsidRDefault="00EE3C3A" w:rsidP="006F3D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授权代表姓名： </w:t>
            </w:r>
          </w:p>
        </w:tc>
        <w:tc>
          <w:tcPr>
            <w:tcW w:w="2500" w:type="pct"/>
            <w:vAlign w:val="center"/>
          </w:tcPr>
          <w:p w:rsidR="00EE3C3A" w:rsidRPr="00BA369F" w:rsidRDefault="00EE3C3A" w:rsidP="006F3DA5">
            <w:pPr>
              <w:widowControl/>
              <w:tabs>
                <w:tab w:val="left" w:pos="6047"/>
              </w:tabs>
              <w:spacing w:line="360" w:lineRule="auto"/>
              <w:jc w:val="left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移动电话：</w:t>
            </w:r>
          </w:p>
        </w:tc>
      </w:tr>
      <w:tr w:rsidR="00EE3C3A" w:rsidRPr="00BA369F" w:rsidTr="006F3DA5">
        <w:trPr>
          <w:trHeight w:val="680"/>
          <w:jc w:val="center"/>
        </w:trPr>
        <w:tc>
          <w:tcPr>
            <w:tcW w:w="2500" w:type="pct"/>
            <w:vAlign w:val="center"/>
          </w:tcPr>
          <w:p w:rsidR="00EE3C3A" w:rsidRPr="00BA369F" w:rsidRDefault="00EE3C3A" w:rsidP="006F3D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座    机：</w:t>
            </w:r>
          </w:p>
        </w:tc>
        <w:tc>
          <w:tcPr>
            <w:tcW w:w="2500" w:type="pct"/>
            <w:vAlign w:val="center"/>
          </w:tcPr>
          <w:p w:rsidR="00EE3C3A" w:rsidRPr="00BA369F" w:rsidRDefault="00EE3C3A" w:rsidP="006F3DA5">
            <w:pPr>
              <w:widowControl/>
              <w:tabs>
                <w:tab w:val="left" w:pos="6047"/>
              </w:tabs>
              <w:spacing w:before="100" w:beforeAutospacing="1" w:after="100" w:afterAutospacing="1" w:line="360" w:lineRule="auto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 xml:space="preserve">电子邮箱： </w:t>
            </w:r>
          </w:p>
        </w:tc>
      </w:tr>
      <w:tr w:rsidR="00EE3C3A" w:rsidRPr="00BA369F" w:rsidTr="006F3DA5">
        <w:trPr>
          <w:trHeight w:val="680"/>
          <w:jc w:val="center"/>
        </w:trPr>
        <w:tc>
          <w:tcPr>
            <w:tcW w:w="5000" w:type="pct"/>
            <w:gridSpan w:val="2"/>
            <w:vAlign w:val="center"/>
          </w:tcPr>
          <w:p w:rsidR="00EE3C3A" w:rsidRPr="00BA369F" w:rsidRDefault="00EE3C3A" w:rsidP="006F3DA5">
            <w:pPr>
              <w:widowControl/>
              <w:tabs>
                <w:tab w:val="left" w:pos="6047"/>
              </w:tabs>
              <w:spacing w:line="360" w:lineRule="auto"/>
              <w:rPr>
                <w:rFonts w:asciiTheme="minorEastAsia" w:eastAsiaTheme="minorEastAsia" w:hAnsiTheme="minorEastAsia" w:cs="宋体"/>
                <w:kern w:val="0"/>
                <w:sz w:val="22"/>
                <w:szCs w:val="22"/>
              </w:rPr>
            </w:pPr>
            <w:r w:rsidRPr="00BA369F">
              <w:rPr>
                <w:rFonts w:asciiTheme="minorEastAsia" w:eastAsiaTheme="minorEastAsia" w:hAnsiTheme="minorEastAsia" w:cs="宋体" w:hint="eastAsia"/>
                <w:kern w:val="0"/>
                <w:sz w:val="22"/>
                <w:szCs w:val="22"/>
              </w:rPr>
              <w:t>报名登记时间：     年     月    日</w:t>
            </w:r>
          </w:p>
        </w:tc>
      </w:tr>
    </w:tbl>
    <w:p w:rsidR="00EE3C3A" w:rsidRPr="00F61EAB" w:rsidRDefault="00EE3C3A" w:rsidP="00EE3C3A">
      <w:pPr>
        <w:pStyle w:val="a3"/>
        <w:spacing w:line="360" w:lineRule="auto"/>
        <w:ind w:firstLineChars="200" w:firstLine="442"/>
        <w:rPr>
          <w:rFonts w:ascii="宋体" w:hAnsi="宋体" w:cs="仿宋_GB2312"/>
          <w:b/>
          <w:kern w:val="0"/>
          <w:sz w:val="22"/>
          <w:szCs w:val="22"/>
        </w:rPr>
      </w:pPr>
    </w:p>
    <w:p w:rsidR="00E71087" w:rsidRPr="00EE3C3A" w:rsidRDefault="00E71087"/>
    <w:sectPr w:rsidR="00E71087" w:rsidRPr="00EE3C3A" w:rsidSect="00F57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E3C3A"/>
    <w:rsid w:val="00E71087"/>
    <w:rsid w:val="00EE3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C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EE3C3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Char">
    <w:name w:val="无间隔 Char"/>
    <w:basedOn w:val="a0"/>
    <w:link w:val="a3"/>
    <w:uiPriority w:val="1"/>
    <w:qFormat/>
    <w:rsid w:val="00EE3C3A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ggl.hb.yc/portal/r/w?sid=eb3ff5f9-9a56-4f3a-ad63-7709070096d3&amp;cmd=CLIENT_DW_PORTAL&amp;processGroupId=obj_247b468d268e43bbb99a15352d117e29&amp;appId=com.awspaas.user.apps.cg.impl" TargetMode="External"/><Relationship Id="rId4" Type="http://schemas.openxmlformats.org/officeDocument/2006/relationships/hyperlink" Target="https://cggl.hb.yc/portal/r/w?sid=eb3ff5f9-9a56-4f3a-ad63-7709070096d3&amp;cmd=CLIENT_DW_PORTAL&amp;processGroupId=obj_247b468d268e43bbb99a15352d117e29&amp;appId=com.awspaas.user.apps.cg.imp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s</dc:creator>
  <cp:keywords/>
  <dc:description/>
  <cp:lastModifiedBy>n s</cp:lastModifiedBy>
  <cp:revision>2</cp:revision>
  <dcterms:created xsi:type="dcterms:W3CDTF">2025-04-22T08:57:00Z</dcterms:created>
  <dcterms:modified xsi:type="dcterms:W3CDTF">2025-04-22T08:57:00Z</dcterms:modified>
</cp:coreProperties>
</file>