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1D" w:rsidRPr="00A62DE7" w:rsidRDefault="0028201D" w:rsidP="0028201D">
      <w:pPr>
        <w:jc w:val="center"/>
        <w:rPr>
          <w:rFonts w:ascii="宋体" w:hAnsi="宋体" w:cs="仿宋_GB2312" w:hint="eastAsia"/>
          <w:sz w:val="48"/>
          <w:szCs w:val="48"/>
        </w:rPr>
      </w:pPr>
      <w:bookmarkStart w:id="0" w:name="_Toc194394168"/>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28201D" w:rsidRDefault="0028201D" w:rsidP="0028201D">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一项</w:t>
      </w:r>
      <w:r>
        <w:rPr>
          <w:rFonts w:ascii="宋体" w:hAnsi="宋体" w:cs="仿宋_GB2312" w:hint="eastAsia"/>
          <w:sz w:val="22"/>
          <w:szCs w:val="22"/>
        </w:rPr>
        <w:t>钾肥地面防腐服务</w:t>
      </w:r>
      <w:r w:rsidRPr="00A62DE7">
        <w:rPr>
          <w:rFonts w:ascii="宋体" w:hAnsi="宋体" w:hint="eastAsia"/>
          <w:kern w:val="0"/>
          <w:sz w:val="22"/>
          <w:szCs w:val="22"/>
        </w:rPr>
        <w:t>，具体需求如下：</w:t>
      </w:r>
    </w:p>
    <w:tbl>
      <w:tblPr>
        <w:tblW w:w="5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996"/>
        <w:gridCol w:w="1480"/>
        <w:gridCol w:w="4457"/>
        <w:gridCol w:w="851"/>
        <w:gridCol w:w="1394"/>
      </w:tblGrid>
      <w:tr w:rsidR="0028201D" w:rsidRPr="0014506C" w:rsidTr="003F5FD8">
        <w:trPr>
          <w:cantSplit/>
          <w:trHeight w:val="567"/>
          <w:jc w:val="center"/>
        </w:trPr>
        <w:tc>
          <w:tcPr>
            <w:tcW w:w="319"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rPr>
              <w:t>序号</w:t>
            </w:r>
          </w:p>
        </w:tc>
        <w:tc>
          <w:tcPr>
            <w:tcW w:w="508"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项目名称</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sz w:val="20"/>
                <w:szCs w:val="20"/>
              </w:rPr>
              <w:t>项目内容</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rPr>
              <w:t>项目特征描述</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rPr>
              <w:t>单位</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rPr>
              <w:t>工程量</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1</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风机基座（8处）</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平面块料拆除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拆除基座面上耐酸砖</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36.64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垫层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2.08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1.基础类型:垫层</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5.28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楼（地）面砂浆防水(防潮）</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设备基础表面采用3mm</w:t>
            </w:r>
            <w:proofErr w:type="gramStart"/>
            <w:r w:rsidRPr="0014506C">
              <w:rPr>
                <w:rFonts w:ascii="宋体" w:hAnsi="宋体" w:cs="宋体" w:hint="eastAsia"/>
                <w:color w:val="000000"/>
                <w:kern w:val="0"/>
                <w:sz w:val="20"/>
                <w:szCs w:val="20"/>
                <w:lang/>
              </w:rPr>
              <w:t>厚抗裂</w:t>
            </w:r>
            <w:proofErr w:type="gramEnd"/>
            <w:r w:rsidRPr="0014506C">
              <w:rPr>
                <w:rFonts w:ascii="宋体" w:hAnsi="宋体" w:cs="宋体" w:hint="eastAsia"/>
                <w:color w:val="000000"/>
                <w:kern w:val="0"/>
                <w:sz w:val="20"/>
                <w:szCs w:val="20"/>
                <w:lang/>
              </w:rPr>
              <w:t>砂浆抹平</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36.64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抹灰面油漆</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1.基层类型:</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2.油漆品种、刷漆遍数:环氧防腐耐酸漆2遍</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36.64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块料楼地面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1.面层材料品种、规格、颜色:耐酸砖150*150*25mm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36.64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防腐胶泥面层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1.防腐部位:风机基座</w:t>
            </w:r>
            <w:r w:rsidRPr="0014506C">
              <w:rPr>
                <w:rFonts w:ascii="宋体" w:hAnsi="宋体" w:cs="宋体" w:hint="eastAsia"/>
                <w:color w:val="000000"/>
                <w:kern w:val="0"/>
                <w:sz w:val="20"/>
                <w:szCs w:val="20"/>
                <w:lang/>
              </w:rPr>
              <w:br/>
              <w:t>2.胶泥种类、配合比:3mm</w:t>
            </w:r>
            <w:proofErr w:type="gramStart"/>
            <w:r w:rsidRPr="0014506C">
              <w:rPr>
                <w:rFonts w:ascii="宋体" w:hAnsi="宋体" w:cs="宋体" w:hint="eastAsia"/>
                <w:color w:val="000000"/>
                <w:kern w:val="0"/>
                <w:sz w:val="20"/>
                <w:szCs w:val="20"/>
                <w:lang/>
              </w:rPr>
              <w:t>厚环氧</w:t>
            </w:r>
            <w:proofErr w:type="gramEnd"/>
            <w:r w:rsidRPr="0014506C">
              <w:rPr>
                <w:rFonts w:ascii="宋体" w:hAnsi="宋体" w:cs="宋体" w:hint="eastAsia"/>
                <w:color w:val="000000"/>
                <w:kern w:val="0"/>
                <w:sz w:val="20"/>
                <w:szCs w:val="20"/>
                <w:lang/>
              </w:rPr>
              <w:t>胶泥</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36.64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6.24</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2</w:t>
            </w:r>
          </w:p>
        </w:tc>
        <w:tc>
          <w:tcPr>
            <w:tcW w:w="508" w:type="pct"/>
            <w:vMerge w:val="restart"/>
            <w:shd w:val="clear" w:color="FFFFFF" w:fill="FFFFFF"/>
            <w:vAlign w:val="center"/>
          </w:tcPr>
          <w:p w:rsidR="0028201D" w:rsidRDefault="0028201D" w:rsidP="003F5FD8">
            <w:pPr>
              <w:widowControl/>
              <w:jc w:val="center"/>
              <w:textAlignment w:val="center"/>
              <w:rPr>
                <w:rFonts w:ascii="宋体" w:hAnsi="宋体" w:cs="宋体" w:hint="eastAsia"/>
                <w:color w:val="000000"/>
                <w:kern w:val="0"/>
                <w:sz w:val="20"/>
                <w:szCs w:val="20"/>
                <w:lang/>
              </w:rPr>
            </w:pPr>
            <w:r w:rsidRPr="0014506C">
              <w:rPr>
                <w:rFonts w:ascii="宋体" w:hAnsi="宋体" w:cs="宋体" w:hint="eastAsia"/>
                <w:color w:val="000000"/>
                <w:kern w:val="0"/>
                <w:sz w:val="20"/>
                <w:szCs w:val="20"/>
                <w:lang/>
              </w:rPr>
              <w:t>盐酸泵基座</w:t>
            </w:r>
          </w:p>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（36处）</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平面块料拆除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拆除基座面上耐酸砖</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74.16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钢筋混凝土构件拆除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拆除原</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设备基础长1m、宽0.8m、高0.45m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10.08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其他金属构件拆除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拆除原预埋Φ20mm钢筋及角钢∠50mm，</w:t>
            </w:r>
            <w:proofErr w:type="gramStart"/>
            <w:r w:rsidRPr="0014506C">
              <w:rPr>
                <w:rFonts w:ascii="宋体" w:hAnsi="宋体" w:cs="宋体" w:hint="eastAsia"/>
                <w:color w:val="000000"/>
                <w:kern w:val="0"/>
                <w:sz w:val="20"/>
                <w:szCs w:val="20"/>
                <w:lang/>
              </w:rPr>
              <w:t>废渣外弃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处</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144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凿毛</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原基座</w:t>
            </w:r>
            <w:proofErr w:type="gramStart"/>
            <w:r w:rsidRPr="0014506C">
              <w:rPr>
                <w:rFonts w:ascii="宋体" w:hAnsi="宋体" w:cs="宋体" w:hint="eastAsia"/>
                <w:color w:val="000000"/>
                <w:kern w:val="0"/>
                <w:sz w:val="20"/>
                <w:szCs w:val="20"/>
                <w:lang/>
              </w:rPr>
              <w:t>底清理凿</w:t>
            </w:r>
            <w:proofErr w:type="gramEnd"/>
            <w:r w:rsidRPr="0014506C">
              <w:rPr>
                <w:rFonts w:ascii="宋体" w:hAnsi="宋体" w:cs="宋体" w:hint="eastAsia"/>
                <w:color w:val="000000"/>
                <w:kern w:val="0"/>
                <w:sz w:val="20"/>
                <w:szCs w:val="20"/>
                <w:lang/>
              </w:rPr>
              <w:t>毛</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28.8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垫层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2.88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设备基础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10.08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现浇构件钢筋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1.钢筋种类、规格:HPB300Φ12</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t</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1.139</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植筋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1.材料种类:HPB300Φ12</w:t>
            </w:r>
            <w:r w:rsidRPr="0014506C">
              <w:rPr>
                <w:rFonts w:ascii="宋体" w:hAnsi="宋体" w:cs="宋体" w:hint="eastAsia"/>
                <w:color w:val="000000"/>
                <w:kern w:val="0"/>
                <w:sz w:val="20"/>
                <w:szCs w:val="20"/>
                <w:lang/>
              </w:rPr>
              <w:br/>
              <w:t>2.植入深度:450mm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根</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3168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1.基础类型:设备基础模板</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45.36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预埋铁件</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1.钢材种类:槽钢（</w:t>
            </w:r>
            <w:proofErr w:type="gramStart"/>
            <w:r w:rsidRPr="0014506C">
              <w:rPr>
                <w:rFonts w:ascii="宋体" w:hAnsi="宋体" w:cs="宋体" w:hint="eastAsia"/>
                <w:color w:val="000000"/>
                <w:kern w:val="0"/>
                <w:sz w:val="20"/>
                <w:szCs w:val="20"/>
                <w:lang/>
              </w:rPr>
              <w:t>甲供材</w:t>
            </w:r>
            <w:proofErr w:type="gramEnd"/>
            <w:r w:rsidRPr="0014506C">
              <w:rPr>
                <w:rFonts w:ascii="宋体" w:hAnsi="宋体" w:cs="宋体" w:hint="eastAsia"/>
                <w:color w:val="000000"/>
                <w:kern w:val="0"/>
                <w:sz w:val="20"/>
                <w:szCs w:val="20"/>
                <w:lang/>
              </w:rPr>
              <w:t>）</w:t>
            </w:r>
            <w:r w:rsidRPr="0014506C">
              <w:rPr>
                <w:rFonts w:ascii="宋体" w:hAnsi="宋体" w:cs="宋体" w:hint="eastAsia"/>
                <w:color w:val="000000"/>
                <w:kern w:val="0"/>
                <w:sz w:val="20"/>
                <w:szCs w:val="20"/>
                <w:lang/>
              </w:rPr>
              <w:br/>
              <w:t>2.规格:[200</w:t>
            </w:r>
            <w:r w:rsidRPr="0014506C">
              <w:rPr>
                <w:rFonts w:ascii="宋体" w:hAnsi="宋体" w:cs="宋体" w:hint="eastAsia"/>
                <w:color w:val="000000"/>
                <w:kern w:val="0"/>
                <w:sz w:val="20"/>
                <w:szCs w:val="20"/>
                <w:lang/>
              </w:rPr>
              <w:br/>
              <w:t>3.铁件尺寸:长2m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t</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3.254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抹灰面油漆</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1.基层类型:</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2.油漆品种、刷漆遍数:环氧防腐耐酸漆2遍</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74.16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块料楼地面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1.面层材料品种、规格、颜色:耐酸砖150*150*25mm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74.16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防腐胶泥面层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1.防腐部位:基座</w:t>
            </w:r>
            <w:r w:rsidRPr="0014506C">
              <w:rPr>
                <w:rFonts w:ascii="宋体" w:hAnsi="宋体" w:cs="宋体" w:hint="eastAsia"/>
                <w:color w:val="000000"/>
                <w:kern w:val="0"/>
                <w:sz w:val="20"/>
                <w:szCs w:val="20"/>
                <w:lang/>
              </w:rPr>
              <w:br/>
              <w:t>2.胶泥种类、配合比:3mm</w:t>
            </w:r>
            <w:proofErr w:type="gramStart"/>
            <w:r w:rsidRPr="0014506C">
              <w:rPr>
                <w:rFonts w:ascii="宋体" w:hAnsi="宋体" w:cs="宋体" w:hint="eastAsia"/>
                <w:color w:val="000000"/>
                <w:kern w:val="0"/>
                <w:sz w:val="20"/>
                <w:szCs w:val="20"/>
                <w:lang/>
              </w:rPr>
              <w:t>厚环氧</w:t>
            </w:r>
            <w:proofErr w:type="gramEnd"/>
            <w:r w:rsidRPr="0014506C">
              <w:rPr>
                <w:rFonts w:ascii="宋体" w:hAnsi="宋体" w:cs="宋体" w:hint="eastAsia"/>
                <w:color w:val="000000"/>
                <w:kern w:val="0"/>
                <w:sz w:val="20"/>
                <w:szCs w:val="20"/>
                <w:lang/>
              </w:rPr>
              <w:t>胶泥</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74.16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12.96</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3</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盐酸罐体基座（28处）</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钢筋混凝土构件拆除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拆除原</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设备基础Φ2.2m、高0.3m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31.92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设备基础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31.92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1.基础类型:设备基础模板</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58.03</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现浇构件钢筋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1.钢筋种类、规格:HPB300Φ12</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t</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1.12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植筋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1.材料种类:HPB300Φ12</w:t>
            </w:r>
            <w:r w:rsidRPr="0014506C">
              <w:rPr>
                <w:rFonts w:ascii="宋体" w:hAnsi="宋体" w:cs="宋体" w:hint="eastAsia"/>
                <w:color w:val="000000"/>
                <w:kern w:val="0"/>
                <w:sz w:val="20"/>
                <w:szCs w:val="20"/>
                <w:lang/>
              </w:rPr>
              <w:br/>
              <w:t>2.植入深度:400mm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根</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3136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楼（地）面砂浆防水(防潮）</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设备基础表面采用2mm</w:t>
            </w:r>
            <w:proofErr w:type="gramStart"/>
            <w:r w:rsidRPr="0014506C">
              <w:rPr>
                <w:rFonts w:ascii="宋体" w:hAnsi="宋体" w:cs="宋体" w:hint="eastAsia"/>
                <w:color w:val="000000"/>
                <w:kern w:val="0"/>
                <w:sz w:val="20"/>
                <w:szCs w:val="20"/>
                <w:lang/>
              </w:rPr>
              <w:t>厚抗裂</w:t>
            </w:r>
            <w:proofErr w:type="gramEnd"/>
            <w:r w:rsidRPr="0014506C">
              <w:rPr>
                <w:rFonts w:ascii="宋体" w:hAnsi="宋体" w:cs="宋体" w:hint="eastAsia"/>
                <w:color w:val="000000"/>
                <w:kern w:val="0"/>
                <w:sz w:val="20"/>
                <w:szCs w:val="20"/>
                <w:lang/>
              </w:rPr>
              <w:t>砂浆抹平</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164.41</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抹灰面油漆</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1.基层类型:</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2.油漆品种、刷漆遍数:环氧防腐耐酸漆2遍</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164.41</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31.92</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4</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lang/>
              </w:rPr>
            </w:pPr>
          </w:p>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桩基础（80处）</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平面块料拆除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拆除基座面上耐酸砖</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钢筋混凝土构件拆除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拆除原</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基座长0.5m、宽0.5m、高0.3m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设备基础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现浇构件钢筋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1.钢筋种类、规格:HPB300Φ12</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t</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0.853</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植筋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1.材料种类:HPB300Φ12</w:t>
            </w:r>
            <w:r w:rsidRPr="0014506C">
              <w:rPr>
                <w:rFonts w:ascii="宋体" w:hAnsi="宋体" w:cs="宋体" w:hint="eastAsia"/>
                <w:color w:val="000000"/>
                <w:kern w:val="0"/>
                <w:sz w:val="20"/>
                <w:szCs w:val="20"/>
                <w:lang/>
              </w:rPr>
              <w:br/>
              <w:t>2.植入深度:400mm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根</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2000</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1.基础类型:设备基础模板</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48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抹灰面油漆</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1.基层类型:</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2.油漆品种、刷漆遍数:环氧防腐耐酸漆2遍</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块料楼地面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1.面层材料品种、规格、颜色:耐酸砖150*150*25mm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防腐胶泥面层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1.防腐部位:基座</w:t>
            </w:r>
            <w:r w:rsidRPr="0014506C">
              <w:rPr>
                <w:rFonts w:ascii="宋体" w:hAnsi="宋体" w:cs="宋体" w:hint="eastAsia"/>
                <w:color w:val="000000"/>
                <w:kern w:val="0"/>
                <w:sz w:val="20"/>
                <w:szCs w:val="20"/>
                <w:lang/>
              </w:rPr>
              <w:br/>
              <w:t>2.胶泥种类、配合比:3mm</w:t>
            </w:r>
            <w:proofErr w:type="gramStart"/>
            <w:r w:rsidRPr="0014506C">
              <w:rPr>
                <w:rFonts w:ascii="宋体" w:hAnsi="宋体" w:cs="宋体" w:hint="eastAsia"/>
                <w:color w:val="000000"/>
                <w:kern w:val="0"/>
                <w:sz w:val="20"/>
                <w:szCs w:val="20"/>
                <w:lang/>
              </w:rPr>
              <w:t>厚环氧</w:t>
            </w:r>
            <w:proofErr w:type="gramEnd"/>
            <w:r w:rsidRPr="0014506C">
              <w:rPr>
                <w:rFonts w:ascii="宋体" w:hAnsi="宋体" w:cs="宋体" w:hint="eastAsia"/>
                <w:color w:val="000000"/>
                <w:kern w:val="0"/>
                <w:sz w:val="20"/>
                <w:szCs w:val="20"/>
                <w:lang/>
              </w:rPr>
              <w:t>胶泥</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7.7</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5</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新增罐基座（6</w:t>
            </w:r>
            <w:r w:rsidRPr="0014506C">
              <w:rPr>
                <w:rFonts w:ascii="宋体" w:hAnsi="宋体" w:cs="宋体" w:hint="eastAsia"/>
                <w:color w:val="000000"/>
                <w:kern w:val="0"/>
                <w:sz w:val="20"/>
                <w:szCs w:val="20"/>
                <w:lang/>
              </w:rPr>
              <w:lastRenderedPageBreak/>
              <w:t>处）</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lastRenderedPageBreak/>
              <w:t>钢筋混凝土构件拆除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破除厚300mm钢筋</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地面</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6.62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设备基础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13.48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现浇构件钢筋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1.钢筋种类、规格:HPB300Φ12</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t</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0.659</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植筋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1.材料种类:HPB300Φ12</w:t>
            </w:r>
            <w:r w:rsidRPr="0014506C">
              <w:rPr>
                <w:rFonts w:ascii="宋体" w:hAnsi="宋体" w:cs="宋体" w:hint="eastAsia"/>
                <w:color w:val="000000"/>
                <w:kern w:val="0"/>
                <w:sz w:val="20"/>
                <w:szCs w:val="20"/>
                <w:lang/>
              </w:rPr>
              <w:br/>
              <w:t>2.植入深度:700mm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根</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770</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1.基础类型:设备基础模板</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43.99</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抹灰面油漆</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1.基层类型:</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2.油漆品种、刷漆遍数:环氧防腐耐酸漆2遍</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66.05</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块料楼地面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1.面层材料品种、规格、颜色:耐酸砖150*150*25mm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43.99</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防腐胶泥面层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1.防腐部位:罐基座</w:t>
            </w:r>
            <w:r w:rsidRPr="0014506C">
              <w:rPr>
                <w:rFonts w:ascii="宋体" w:hAnsi="宋体" w:cs="宋体" w:hint="eastAsia"/>
                <w:color w:val="000000"/>
                <w:kern w:val="0"/>
                <w:sz w:val="20"/>
                <w:szCs w:val="20"/>
                <w:lang/>
              </w:rPr>
              <w:br/>
              <w:t>2.胶泥种类、配合比:3mm</w:t>
            </w:r>
            <w:proofErr w:type="gramStart"/>
            <w:r w:rsidRPr="0014506C">
              <w:rPr>
                <w:rFonts w:ascii="宋体" w:hAnsi="宋体" w:cs="宋体" w:hint="eastAsia"/>
                <w:color w:val="000000"/>
                <w:kern w:val="0"/>
                <w:sz w:val="20"/>
                <w:szCs w:val="20"/>
                <w:lang/>
              </w:rPr>
              <w:t>厚环氧</w:t>
            </w:r>
            <w:proofErr w:type="gramEnd"/>
            <w:r w:rsidRPr="0014506C">
              <w:rPr>
                <w:rFonts w:ascii="宋体" w:hAnsi="宋体" w:cs="宋体" w:hint="eastAsia"/>
                <w:color w:val="000000"/>
                <w:kern w:val="0"/>
                <w:sz w:val="20"/>
                <w:szCs w:val="20"/>
                <w:lang/>
              </w:rPr>
              <w:t>胶泥</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43.99</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6.62</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6</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水池防渗</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挖淤泥、流砂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池内淤泥挖除，</w:t>
            </w:r>
            <w:proofErr w:type="gramStart"/>
            <w:r w:rsidRPr="0014506C">
              <w:rPr>
                <w:rFonts w:ascii="宋体" w:hAnsi="宋体" w:cs="宋体" w:hint="eastAsia"/>
                <w:color w:val="000000"/>
                <w:kern w:val="0"/>
                <w:sz w:val="20"/>
                <w:szCs w:val="20"/>
                <w:lang/>
              </w:rPr>
              <w:t>废渣外弃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22.31</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清洗水池</w:t>
            </w:r>
          </w:p>
        </w:tc>
        <w:tc>
          <w:tcPr>
            <w:tcW w:w="2273" w:type="pct"/>
            <w:shd w:val="clear" w:color="FFFFFF" w:fill="FFFFFF"/>
            <w:vAlign w:val="center"/>
          </w:tcPr>
          <w:p w:rsidR="0028201D" w:rsidRPr="0014506C" w:rsidRDefault="0028201D" w:rsidP="003F5FD8">
            <w:pPr>
              <w:jc w:val="center"/>
              <w:rPr>
                <w:rFonts w:ascii="宋体" w:hAnsi="宋体" w:cs="宋体"/>
                <w:color w:val="000000"/>
                <w:kern w:val="0"/>
                <w:sz w:val="20"/>
                <w:szCs w:val="20"/>
                <w:lang/>
              </w:rPr>
            </w:pP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工日</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5</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铲除</w:t>
            </w:r>
            <w:proofErr w:type="gramStart"/>
            <w:r w:rsidRPr="0014506C">
              <w:rPr>
                <w:rFonts w:ascii="宋体" w:hAnsi="宋体" w:cs="宋体" w:hint="eastAsia"/>
                <w:color w:val="000000"/>
                <w:kern w:val="0"/>
                <w:sz w:val="20"/>
                <w:szCs w:val="20"/>
                <w:lang/>
              </w:rPr>
              <w:t>油漆面</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铲除原防腐漆，</w:t>
            </w:r>
            <w:proofErr w:type="gramStart"/>
            <w:r w:rsidRPr="0014506C">
              <w:rPr>
                <w:rFonts w:ascii="宋体" w:hAnsi="宋体" w:cs="宋体" w:hint="eastAsia"/>
                <w:color w:val="000000"/>
                <w:kern w:val="0"/>
                <w:sz w:val="20"/>
                <w:szCs w:val="20"/>
                <w:lang/>
              </w:rPr>
              <w:t>废渣外弃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55.92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墙面涂膜防水</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1.防水</w:t>
            </w:r>
            <w:proofErr w:type="gramStart"/>
            <w:r w:rsidRPr="0014506C">
              <w:rPr>
                <w:rFonts w:ascii="宋体" w:hAnsi="宋体" w:cs="宋体" w:hint="eastAsia"/>
                <w:color w:val="000000"/>
                <w:kern w:val="0"/>
                <w:sz w:val="20"/>
                <w:szCs w:val="20"/>
                <w:lang/>
              </w:rPr>
              <w:t>膜品种</w:t>
            </w:r>
            <w:proofErr w:type="gramEnd"/>
            <w:r w:rsidRPr="0014506C">
              <w:rPr>
                <w:rFonts w:ascii="宋体" w:hAnsi="宋体" w:cs="宋体" w:hint="eastAsia"/>
                <w:color w:val="000000"/>
                <w:kern w:val="0"/>
                <w:sz w:val="20"/>
                <w:szCs w:val="20"/>
                <w:lang/>
              </w:rPr>
              <w:t>:东方雨虹堵漏2号</w:t>
            </w:r>
            <w:r w:rsidRPr="0014506C">
              <w:rPr>
                <w:rFonts w:ascii="宋体" w:hAnsi="宋体" w:cs="宋体" w:hint="eastAsia"/>
                <w:color w:val="000000"/>
                <w:kern w:val="0"/>
                <w:sz w:val="20"/>
                <w:szCs w:val="20"/>
                <w:lang/>
              </w:rPr>
              <w:br/>
              <w:t>2.涂膜厚度、遍数:4mm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55.92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墙面涂膜防水</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1.防水</w:t>
            </w:r>
            <w:proofErr w:type="gramStart"/>
            <w:r w:rsidRPr="0014506C">
              <w:rPr>
                <w:rFonts w:ascii="宋体" w:hAnsi="宋体" w:cs="宋体" w:hint="eastAsia"/>
                <w:color w:val="000000"/>
                <w:kern w:val="0"/>
                <w:sz w:val="20"/>
                <w:szCs w:val="20"/>
                <w:lang/>
              </w:rPr>
              <w:t>膜品种</w:t>
            </w:r>
            <w:proofErr w:type="gramEnd"/>
            <w:r w:rsidRPr="0014506C">
              <w:rPr>
                <w:rFonts w:ascii="宋体" w:hAnsi="宋体" w:cs="宋体" w:hint="eastAsia"/>
                <w:color w:val="000000"/>
                <w:kern w:val="0"/>
                <w:sz w:val="20"/>
                <w:szCs w:val="20"/>
                <w:lang/>
              </w:rPr>
              <w:t>:渗透结晶防水涂料</w:t>
            </w:r>
            <w:r w:rsidRPr="0014506C">
              <w:rPr>
                <w:rFonts w:ascii="宋体" w:hAnsi="宋体" w:cs="宋体" w:hint="eastAsia"/>
                <w:color w:val="000000"/>
                <w:kern w:val="0"/>
                <w:sz w:val="20"/>
                <w:szCs w:val="20"/>
                <w:lang/>
              </w:rPr>
              <w:br/>
              <w:t>2.涂膜厚度、遍数:2mm、3遍</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lang/>
              </w:rPr>
            </w:pPr>
            <w:r w:rsidRPr="0014506C">
              <w:rPr>
                <w:rFonts w:ascii="宋体" w:hAnsi="宋体" w:cs="宋体" w:hint="eastAsia"/>
                <w:color w:val="000000"/>
                <w:kern w:val="0"/>
                <w:sz w:val="20"/>
                <w:szCs w:val="20"/>
                <w:lang/>
              </w:rPr>
              <w:t>55.92</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7</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耐酸砖更换</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平面块料拆除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拆除罐区内破损的耐酸砖</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100</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块料楼地面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1.面层材料品种、规格、颜色:耐酸砖150*150*25mm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100</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防腐胶泥面层</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1.防腐部位:基座</w:t>
            </w:r>
            <w:r w:rsidRPr="0014506C">
              <w:rPr>
                <w:rFonts w:ascii="宋体" w:hAnsi="宋体" w:cs="宋体" w:hint="eastAsia"/>
                <w:color w:val="000000"/>
                <w:kern w:val="0"/>
                <w:sz w:val="20"/>
                <w:szCs w:val="20"/>
                <w:lang/>
              </w:rPr>
              <w:br/>
              <w:t>2.胶泥种类、配合比:3mm</w:t>
            </w:r>
            <w:proofErr w:type="gramStart"/>
            <w:r w:rsidRPr="0014506C">
              <w:rPr>
                <w:rFonts w:ascii="宋体" w:hAnsi="宋体" w:cs="宋体" w:hint="eastAsia"/>
                <w:color w:val="000000"/>
                <w:kern w:val="0"/>
                <w:sz w:val="20"/>
                <w:szCs w:val="20"/>
                <w:lang/>
              </w:rPr>
              <w:t>厚环氧</w:t>
            </w:r>
            <w:proofErr w:type="gramEnd"/>
            <w:r w:rsidRPr="0014506C">
              <w:rPr>
                <w:rFonts w:ascii="宋体" w:hAnsi="宋体" w:cs="宋体" w:hint="eastAsia"/>
                <w:color w:val="000000"/>
                <w:kern w:val="0"/>
                <w:sz w:val="20"/>
                <w:szCs w:val="20"/>
                <w:lang/>
              </w:rPr>
              <w:t>胶泥</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100</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8</w:t>
            </w:r>
          </w:p>
        </w:tc>
        <w:tc>
          <w:tcPr>
            <w:tcW w:w="508"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卫生间改造（2个）</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墙柱面龙骨及饰面拆除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卫生间原木隔断拆除</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104.48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立面块料拆除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铲除墙面砖，</w:t>
            </w:r>
            <w:proofErr w:type="gramStart"/>
            <w:r w:rsidRPr="0014506C">
              <w:rPr>
                <w:rFonts w:ascii="宋体" w:hAnsi="宋体" w:cs="宋体" w:hint="eastAsia"/>
                <w:color w:val="000000"/>
                <w:kern w:val="0"/>
                <w:sz w:val="20"/>
                <w:szCs w:val="20"/>
                <w:lang/>
              </w:rPr>
              <w:t>废渣外弃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18.72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成品隔断</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安装抗</w:t>
            </w:r>
            <w:proofErr w:type="gramStart"/>
            <w:r w:rsidRPr="0014506C">
              <w:rPr>
                <w:rFonts w:ascii="宋体" w:hAnsi="宋体" w:cs="宋体" w:hint="eastAsia"/>
                <w:color w:val="000000"/>
                <w:kern w:val="0"/>
                <w:sz w:val="20"/>
                <w:szCs w:val="20"/>
                <w:lang/>
              </w:rPr>
              <w:t>倍</w:t>
            </w:r>
            <w:proofErr w:type="gramEnd"/>
            <w:r w:rsidRPr="0014506C">
              <w:rPr>
                <w:rFonts w:ascii="宋体" w:hAnsi="宋体" w:cs="宋体" w:hint="eastAsia"/>
                <w:color w:val="000000"/>
                <w:kern w:val="0"/>
                <w:sz w:val="20"/>
                <w:szCs w:val="20"/>
                <w:lang/>
              </w:rPr>
              <w:t>特防潮隔断（含配套五金）</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104.48</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块料墙面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1.墙体类型:卫生间内墙面</w:t>
            </w:r>
            <w:r w:rsidRPr="0014506C">
              <w:rPr>
                <w:rFonts w:ascii="宋体" w:hAnsi="宋体" w:cs="宋体" w:hint="eastAsia"/>
                <w:color w:val="000000"/>
                <w:kern w:val="0"/>
                <w:sz w:val="20"/>
                <w:szCs w:val="20"/>
                <w:lang/>
              </w:rPr>
              <w:br/>
              <w:t>2.安装方式:水泥砂浆粘贴</w:t>
            </w:r>
            <w:r w:rsidRPr="0014506C">
              <w:rPr>
                <w:rFonts w:ascii="宋体" w:hAnsi="宋体" w:cs="宋体" w:hint="eastAsia"/>
                <w:color w:val="000000"/>
                <w:kern w:val="0"/>
                <w:sz w:val="20"/>
                <w:szCs w:val="20"/>
                <w:lang/>
              </w:rPr>
              <w:br/>
              <w:t>3.面层材料品种、规格、颜色:300*600mm面砖</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18.72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抹灰面油漆</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1.基层类型:砖墙</w:t>
            </w:r>
            <w:r w:rsidRPr="0014506C">
              <w:rPr>
                <w:rFonts w:ascii="宋体" w:hAnsi="宋体" w:cs="宋体" w:hint="eastAsia"/>
                <w:color w:val="000000"/>
                <w:kern w:val="0"/>
                <w:sz w:val="20"/>
                <w:szCs w:val="20"/>
                <w:lang/>
              </w:rPr>
              <w:br/>
              <w:t>2.刮腻子遍数:满刮腻子二遍</w:t>
            </w:r>
            <w:r w:rsidRPr="0014506C">
              <w:rPr>
                <w:rFonts w:ascii="宋体" w:hAnsi="宋体" w:cs="宋体" w:hint="eastAsia"/>
                <w:color w:val="000000"/>
                <w:kern w:val="0"/>
                <w:sz w:val="20"/>
                <w:szCs w:val="20"/>
                <w:lang/>
              </w:rPr>
              <w:br/>
              <w:t>3.油漆品种、刷漆遍数:白色乳胶漆</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172.04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里脚手架</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装饰搭设脚手架</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93.96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0.99</w:t>
            </w:r>
          </w:p>
        </w:tc>
      </w:tr>
      <w:tr w:rsidR="0028201D" w:rsidRPr="0014506C" w:rsidTr="003F5FD8">
        <w:trPr>
          <w:cantSplit/>
          <w:trHeight w:val="567"/>
          <w:jc w:val="center"/>
        </w:trPr>
        <w:tc>
          <w:tcPr>
            <w:tcW w:w="319" w:type="pct"/>
            <w:vMerge w:val="restart"/>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p>
          <w:p w:rsidR="0028201D" w:rsidRPr="0014506C" w:rsidRDefault="0028201D" w:rsidP="003F5FD8">
            <w:pPr>
              <w:widowControl/>
              <w:jc w:val="center"/>
              <w:textAlignment w:val="center"/>
              <w:rPr>
                <w:rFonts w:ascii="宋体" w:hAnsi="宋体" w:cs="宋体"/>
                <w:color w:val="000000"/>
                <w:kern w:val="0"/>
                <w:sz w:val="20"/>
                <w:szCs w:val="20"/>
              </w:rPr>
            </w:pPr>
            <w:r w:rsidRPr="0014506C">
              <w:rPr>
                <w:rFonts w:ascii="宋体" w:hAnsi="宋体" w:cs="宋体" w:hint="eastAsia"/>
                <w:color w:val="000000"/>
                <w:kern w:val="0"/>
                <w:sz w:val="20"/>
                <w:szCs w:val="20"/>
              </w:rPr>
              <w:t>9</w:t>
            </w:r>
          </w:p>
        </w:tc>
        <w:tc>
          <w:tcPr>
            <w:tcW w:w="508" w:type="pct"/>
            <w:vMerge w:val="restart"/>
            <w:shd w:val="clear" w:color="FFFFFF" w:fill="FFFFFF"/>
            <w:vAlign w:val="center"/>
          </w:tcPr>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lang/>
              </w:rPr>
            </w:pPr>
          </w:p>
          <w:p w:rsidR="0028201D" w:rsidRPr="0014506C" w:rsidRDefault="0028201D" w:rsidP="003F5FD8">
            <w:pPr>
              <w:widowControl/>
              <w:textAlignment w:val="center"/>
              <w:rPr>
                <w:rFonts w:ascii="宋体" w:hAnsi="宋体" w:cs="宋体"/>
                <w:color w:val="000000"/>
                <w:kern w:val="0"/>
                <w:sz w:val="20"/>
                <w:szCs w:val="20"/>
              </w:rPr>
            </w:pPr>
            <w:r w:rsidRPr="0014506C">
              <w:rPr>
                <w:rFonts w:ascii="宋体" w:hAnsi="宋体" w:cs="宋体" w:hint="eastAsia"/>
                <w:color w:val="000000"/>
                <w:kern w:val="0"/>
                <w:sz w:val="20"/>
                <w:szCs w:val="20"/>
                <w:lang/>
              </w:rPr>
              <w:t>叉车检修口</w:t>
            </w: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切缝</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原</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地面切缝</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13.4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混凝土构件拆除</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proofErr w:type="gramStart"/>
            <w:r w:rsidRPr="0014506C">
              <w:rPr>
                <w:rFonts w:ascii="宋体" w:hAnsi="宋体" w:cs="宋体" w:hint="eastAsia"/>
                <w:color w:val="000000"/>
                <w:kern w:val="0"/>
                <w:sz w:val="20"/>
                <w:szCs w:val="20"/>
                <w:lang/>
              </w:rPr>
              <w:t>拆除原厚</w:t>
            </w:r>
            <w:proofErr w:type="gramEnd"/>
            <w:r w:rsidRPr="0014506C">
              <w:rPr>
                <w:rFonts w:ascii="宋体" w:hAnsi="宋体" w:cs="宋体" w:hint="eastAsia"/>
                <w:color w:val="000000"/>
                <w:kern w:val="0"/>
                <w:sz w:val="20"/>
                <w:szCs w:val="20"/>
                <w:lang/>
              </w:rPr>
              <w:t>300mm</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地面</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2.97</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挖基坑土方</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1.土壤类别:由投标人根据地</w:t>
            </w:r>
            <w:proofErr w:type="gramStart"/>
            <w:r w:rsidRPr="0014506C">
              <w:rPr>
                <w:rFonts w:ascii="宋体" w:hAnsi="宋体" w:cs="宋体" w:hint="eastAsia"/>
                <w:color w:val="000000"/>
                <w:kern w:val="0"/>
                <w:sz w:val="20"/>
                <w:szCs w:val="20"/>
                <w:lang/>
              </w:rPr>
              <w:t>勘</w:t>
            </w:r>
            <w:proofErr w:type="gramEnd"/>
            <w:r w:rsidRPr="0014506C">
              <w:rPr>
                <w:rFonts w:ascii="宋体" w:hAnsi="宋体" w:cs="宋体" w:hint="eastAsia"/>
                <w:color w:val="000000"/>
                <w:kern w:val="0"/>
                <w:sz w:val="20"/>
                <w:szCs w:val="20"/>
                <w:lang/>
              </w:rPr>
              <w:t>报告情况自行考虑</w:t>
            </w:r>
            <w:r w:rsidRPr="0014506C">
              <w:rPr>
                <w:rFonts w:ascii="宋体" w:hAnsi="宋体" w:cs="宋体" w:hint="eastAsia"/>
                <w:color w:val="000000"/>
                <w:kern w:val="0"/>
                <w:sz w:val="20"/>
                <w:szCs w:val="20"/>
                <w:lang/>
              </w:rPr>
              <w:br/>
              <w:t>2.挖土深度:1.3m</w:t>
            </w:r>
            <w:r w:rsidRPr="0014506C">
              <w:rPr>
                <w:rFonts w:ascii="宋体" w:hAnsi="宋体" w:cs="宋体" w:hint="eastAsia"/>
                <w:color w:val="000000"/>
                <w:kern w:val="0"/>
                <w:sz w:val="20"/>
                <w:szCs w:val="20"/>
                <w:lang/>
              </w:rPr>
              <w:br/>
              <w:t>3.弃土运距:由投标人根据施工现场实际情况自行考虑</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15.84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回填方</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1.密实度要求:为满足设计和规范的要求</w:t>
            </w:r>
            <w:r w:rsidRPr="0014506C">
              <w:rPr>
                <w:rFonts w:ascii="宋体" w:hAnsi="宋体" w:cs="宋体" w:hint="eastAsia"/>
                <w:color w:val="000000"/>
                <w:kern w:val="0"/>
                <w:sz w:val="20"/>
                <w:szCs w:val="20"/>
                <w:lang/>
              </w:rPr>
              <w:br/>
              <w:t>2.填方来源、运距:原土回填、由投标人根据施工现场实际情况自行考虑</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10.72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余方弃置</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1.废弃料品种:废土</w:t>
            </w:r>
            <w:r w:rsidRPr="0014506C">
              <w:rPr>
                <w:rFonts w:ascii="宋体" w:hAnsi="宋体" w:cs="宋体" w:hint="eastAsia"/>
                <w:color w:val="000000"/>
                <w:kern w:val="0"/>
                <w:sz w:val="20"/>
                <w:szCs w:val="20"/>
                <w:lang/>
              </w:rPr>
              <w:br/>
              <w:t>2.运距:由投标人根据施工现场实际情况自行考虑</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5.12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满堂基础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1.26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基础</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1.基础类型:</w:t>
            </w:r>
            <w:proofErr w:type="gramStart"/>
            <w:r w:rsidRPr="0014506C">
              <w:rPr>
                <w:rFonts w:ascii="宋体" w:hAnsi="宋体" w:cs="宋体" w:hint="eastAsia"/>
                <w:color w:val="000000"/>
                <w:kern w:val="0"/>
                <w:sz w:val="20"/>
                <w:szCs w:val="20"/>
                <w:lang/>
              </w:rPr>
              <w:t>筏板基础</w:t>
            </w:r>
            <w:proofErr w:type="gramEnd"/>
            <w:r w:rsidRPr="0014506C">
              <w:rPr>
                <w:rFonts w:ascii="宋体" w:hAnsi="宋体" w:cs="宋体" w:hint="eastAsia"/>
                <w:color w:val="000000"/>
                <w:kern w:val="0"/>
                <w:sz w:val="20"/>
                <w:szCs w:val="20"/>
                <w:lang/>
              </w:rPr>
              <w:t>模板</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2.82</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proofErr w:type="gramStart"/>
            <w:r w:rsidRPr="0014506C">
              <w:rPr>
                <w:rFonts w:ascii="宋体" w:hAnsi="宋体" w:cs="宋体" w:hint="eastAsia"/>
                <w:color w:val="000000"/>
                <w:kern w:val="0"/>
                <w:sz w:val="20"/>
                <w:szCs w:val="20"/>
                <w:lang/>
              </w:rPr>
              <w:t>直形墙</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1.混凝土种类:商品</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br/>
              <w:t>2.混凝土强度等级:C30</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2.73</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proofErr w:type="gramStart"/>
            <w:r w:rsidRPr="0014506C">
              <w:rPr>
                <w:rFonts w:ascii="宋体" w:hAnsi="宋体" w:cs="宋体" w:hint="eastAsia"/>
                <w:color w:val="000000"/>
                <w:kern w:val="0"/>
                <w:sz w:val="20"/>
                <w:szCs w:val="20"/>
                <w:lang/>
              </w:rPr>
              <w:t>直形墙</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proofErr w:type="gramStart"/>
            <w:r w:rsidRPr="0014506C">
              <w:rPr>
                <w:rFonts w:ascii="宋体" w:hAnsi="宋体" w:cs="宋体" w:hint="eastAsia"/>
                <w:color w:val="000000"/>
                <w:kern w:val="0"/>
                <w:sz w:val="20"/>
                <w:szCs w:val="20"/>
                <w:lang/>
              </w:rPr>
              <w:t>直形墙模板</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22.36</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现浇构件钢筋</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1.钢筋种类、规格:HPB300Φ12</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t</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0.745</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排水管</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预埋PVC-110管</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零星砌砖</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1.零星砌砖名称、部位:砖砌踏步</w:t>
            </w:r>
            <w:r w:rsidRPr="0014506C">
              <w:rPr>
                <w:rFonts w:ascii="宋体" w:hAnsi="宋体" w:cs="宋体" w:hint="eastAsia"/>
                <w:color w:val="000000"/>
                <w:kern w:val="0"/>
                <w:sz w:val="20"/>
                <w:szCs w:val="20"/>
                <w:lang/>
              </w:rPr>
              <w:br/>
              <w:t>2.砖品种、规格、强度等级:蒸压灰砂砖</w:t>
            </w:r>
            <w:r w:rsidRPr="0014506C">
              <w:rPr>
                <w:rFonts w:ascii="宋体" w:hAnsi="宋体" w:cs="宋体" w:hint="eastAsia"/>
                <w:color w:val="000000"/>
                <w:kern w:val="0"/>
                <w:sz w:val="20"/>
                <w:szCs w:val="20"/>
                <w:lang/>
              </w:rPr>
              <w:br/>
              <w:t>3.砂浆强度等级、配合比:M10水泥砂浆</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4</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水泥砂浆台阶面</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台阶抹灰</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30</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室外地坪</w:t>
            </w:r>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基坑周边C30</w:t>
            </w:r>
            <w:proofErr w:type="gramStart"/>
            <w:r w:rsidRPr="0014506C">
              <w:rPr>
                <w:rFonts w:ascii="宋体" w:hAnsi="宋体" w:cs="宋体" w:hint="eastAsia"/>
                <w:color w:val="000000"/>
                <w:kern w:val="0"/>
                <w:sz w:val="20"/>
                <w:szCs w:val="20"/>
                <w:lang/>
              </w:rPr>
              <w:t>砼</w:t>
            </w:r>
            <w:proofErr w:type="gramEnd"/>
            <w:r w:rsidRPr="0014506C">
              <w:rPr>
                <w:rFonts w:ascii="宋体" w:hAnsi="宋体" w:cs="宋体" w:hint="eastAsia"/>
                <w:color w:val="000000"/>
                <w:kern w:val="0"/>
                <w:sz w:val="20"/>
                <w:szCs w:val="20"/>
                <w:lang/>
              </w:rPr>
              <w:t>硬化宽500mm、厚300mm</w:t>
            </w:r>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m2</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6.7</w:t>
            </w:r>
          </w:p>
        </w:tc>
      </w:tr>
      <w:tr w:rsidR="0028201D" w:rsidRPr="0014506C" w:rsidTr="003F5FD8">
        <w:trPr>
          <w:cantSplit/>
          <w:trHeight w:val="567"/>
          <w:jc w:val="center"/>
        </w:trPr>
        <w:tc>
          <w:tcPr>
            <w:tcW w:w="319"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508" w:type="pct"/>
            <w:vMerge/>
            <w:shd w:val="clear" w:color="FFFFFF" w:fill="FFFFFF"/>
            <w:vAlign w:val="center"/>
          </w:tcPr>
          <w:p w:rsidR="0028201D" w:rsidRPr="0014506C" w:rsidRDefault="0028201D" w:rsidP="003F5FD8">
            <w:pPr>
              <w:widowControl/>
              <w:jc w:val="center"/>
              <w:textAlignment w:val="center"/>
              <w:rPr>
                <w:rFonts w:ascii="宋体" w:hAnsi="宋体" w:cs="宋体"/>
                <w:color w:val="000000"/>
                <w:kern w:val="0"/>
                <w:sz w:val="20"/>
                <w:szCs w:val="20"/>
              </w:rPr>
            </w:pPr>
          </w:p>
        </w:tc>
        <w:tc>
          <w:tcPr>
            <w:tcW w:w="755"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2273"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拆除</w:t>
            </w:r>
            <w:proofErr w:type="gramStart"/>
            <w:r w:rsidRPr="0014506C">
              <w:rPr>
                <w:rFonts w:ascii="宋体" w:hAnsi="宋体" w:cs="宋体" w:hint="eastAsia"/>
                <w:color w:val="000000"/>
                <w:kern w:val="0"/>
                <w:sz w:val="20"/>
                <w:szCs w:val="20"/>
                <w:lang/>
              </w:rPr>
              <w:t>垃圾外弃</w:t>
            </w:r>
            <w:proofErr w:type="gramEnd"/>
          </w:p>
        </w:tc>
        <w:tc>
          <w:tcPr>
            <w:tcW w:w="434"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m3</w:t>
            </w:r>
          </w:p>
        </w:tc>
        <w:tc>
          <w:tcPr>
            <w:tcW w:w="711" w:type="pct"/>
            <w:shd w:val="clear" w:color="FFFFFF" w:fill="FFFFFF"/>
            <w:vAlign w:val="center"/>
          </w:tcPr>
          <w:p w:rsidR="0028201D" w:rsidRPr="0014506C" w:rsidRDefault="0028201D" w:rsidP="003F5FD8">
            <w:pPr>
              <w:widowControl/>
              <w:jc w:val="center"/>
              <w:textAlignment w:val="center"/>
              <w:rPr>
                <w:rFonts w:ascii="宋体" w:hAnsi="宋体" w:cs="宋体"/>
                <w:color w:val="000000"/>
                <w:sz w:val="20"/>
                <w:szCs w:val="20"/>
              </w:rPr>
            </w:pPr>
            <w:r w:rsidRPr="0014506C">
              <w:rPr>
                <w:rFonts w:ascii="宋体" w:hAnsi="宋体" w:cs="宋体" w:hint="eastAsia"/>
                <w:color w:val="000000"/>
                <w:kern w:val="0"/>
                <w:sz w:val="20"/>
                <w:szCs w:val="20"/>
                <w:lang/>
              </w:rPr>
              <w:t>2.97</w:t>
            </w:r>
          </w:p>
        </w:tc>
      </w:tr>
    </w:tbl>
    <w:p w:rsidR="0028201D" w:rsidRPr="00261315" w:rsidRDefault="0028201D" w:rsidP="00551376">
      <w:pPr>
        <w:spacing w:line="360" w:lineRule="auto"/>
        <w:ind w:firstLineChars="200" w:firstLine="440"/>
        <w:contextualSpacing/>
        <w:mirrorIndents/>
        <w:rPr>
          <w:rFonts w:ascii="宋体" w:hAnsi="宋体" w:hint="eastAsia"/>
          <w:color w:val="000000"/>
          <w:kern w:val="0"/>
          <w:sz w:val="22"/>
          <w:szCs w:val="22"/>
        </w:rPr>
      </w:pPr>
      <w:r w:rsidRPr="00261315">
        <w:rPr>
          <w:rFonts w:ascii="宋体" w:hAnsi="宋体" w:hint="eastAsia"/>
          <w:color w:val="000000"/>
          <w:kern w:val="0"/>
          <w:sz w:val="22"/>
          <w:szCs w:val="22"/>
        </w:rPr>
        <w:t>二、</w:t>
      </w:r>
      <w:r>
        <w:rPr>
          <w:rFonts w:ascii="宋体" w:hAnsi="宋体" w:hint="eastAsia"/>
          <w:kern w:val="0"/>
          <w:sz w:val="22"/>
          <w:szCs w:val="22"/>
        </w:rPr>
        <w:t>服务期限：</w:t>
      </w:r>
      <w:r>
        <w:rPr>
          <w:rFonts w:ascii="宋体" w:hAnsi="宋体" w:cs="仿宋_GB2312" w:hint="eastAsia"/>
          <w:sz w:val="22"/>
          <w:szCs w:val="22"/>
        </w:rPr>
        <w:t>合同签定之日起120天内完工。</w:t>
      </w:r>
    </w:p>
    <w:p w:rsidR="0028201D" w:rsidRPr="008B5C6C" w:rsidRDefault="0028201D" w:rsidP="0028201D">
      <w:pPr>
        <w:spacing w:line="360" w:lineRule="auto"/>
        <w:ind w:firstLineChars="200" w:firstLine="440"/>
        <w:rPr>
          <w:rFonts w:ascii="宋体" w:hAnsi="宋体" w:hint="eastAsia"/>
          <w:kern w:val="0"/>
          <w:sz w:val="22"/>
          <w:szCs w:val="22"/>
        </w:rPr>
      </w:pPr>
      <w:r w:rsidRPr="008B5C6C">
        <w:rPr>
          <w:rFonts w:ascii="宋体" w:hAnsi="宋体" w:hint="eastAsia"/>
          <w:kern w:val="0"/>
          <w:sz w:val="22"/>
          <w:szCs w:val="22"/>
        </w:rPr>
        <w:t>三、服务地点：湖北香青肥料科技有限公司姚家港厂区。</w:t>
      </w:r>
    </w:p>
    <w:p w:rsidR="0028201D" w:rsidRPr="008B5C6C" w:rsidRDefault="0028201D" w:rsidP="0028201D">
      <w:pPr>
        <w:spacing w:line="360" w:lineRule="auto"/>
        <w:ind w:firstLineChars="200" w:firstLine="440"/>
        <w:rPr>
          <w:rFonts w:ascii="宋体" w:hAnsi="宋体"/>
          <w:kern w:val="0"/>
          <w:sz w:val="22"/>
          <w:szCs w:val="22"/>
        </w:rPr>
      </w:pPr>
      <w:bookmarkStart w:id="1" w:name="OLE_LINK20"/>
      <w:bookmarkStart w:id="2" w:name="OLE_LINK21"/>
      <w:r w:rsidRPr="008B5C6C">
        <w:rPr>
          <w:rFonts w:ascii="宋体" w:hAnsi="宋体" w:hint="eastAsia"/>
          <w:kern w:val="0"/>
          <w:sz w:val="22"/>
          <w:szCs w:val="22"/>
        </w:rPr>
        <w:lastRenderedPageBreak/>
        <w:t>四、施工方案</w:t>
      </w:r>
      <w:r>
        <w:rPr>
          <w:rFonts w:ascii="宋体" w:hAnsi="宋体" w:hint="eastAsia"/>
          <w:kern w:val="0"/>
          <w:sz w:val="22"/>
          <w:szCs w:val="22"/>
        </w:rPr>
        <w:t>及要求：</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1</w:t>
      </w:r>
      <w:r>
        <w:rPr>
          <w:rFonts w:ascii="宋体" w:hAnsi="宋体" w:hint="eastAsia"/>
          <w:kern w:val="0"/>
          <w:sz w:val="22"/>
          <w:szCs w:val="22"/>
        </w:rPr>
        <w:t>.</w:t>
      </w:r>
      <w:r w:rsidRPr="008B5C6C">
        <w:rPr>
          <w:rFonts w:ascii="宋体" w:hAnsi="宋体" w:hint="eastAsia"/>
          <w:kern w:val="0"/>
          <w:sz w:val="22"/>
          <w:szCs w:val="22"/>
        </w:rPr>
        <w:t>风机基座：基座耐酸砖拆除，平面浇</w:t>
      </w:r>
      <w:r w:rsidRPr="008B5C6C">
        <w:rPr>
          <w:rFonts w:ascii="宋体" w:hAnsi="宋体"/>
          <w:kern w:val="0"/>
          <w:sz w:val="22"/>
          <w:szCs w:val="22"/>
        </w:rPr>
        <w:t>100</w:t>
      </w:r>
      <w:r w:rsidRPr="008B5C6C">
        <w:rPr>
          <w:rFonts w:ascii="宋体" w:hAnsi="宋体" w:hint="eastAsia"/>
          <w:kern w:val="0"/>
          <w:sz w:val="22"/>
          <w:szCs w:val="22"/>
        </w:rPr>
        <w:t>厚</w:t>
      </w:r>
      <w:r w:rsidRPr="008B5C6C">
        <w:rPr>
          <w:rFonts w:ascii="宋体" w:hAnsi="宋体"/>
          <w:kern w:val="0"/>
          <w:sz w:val="22"/>
          <w:szCs w:val="22"/>
        </w:rPr>
        <w:t>C30</w:t>
      </w:r>
      <w:r w:rsidRPr="008B5C6C">
        <w:rPr>
          <w:rFonts w:ascii="宋体" w:hAnsi="宋体" w:hint="eastAsia"/>
          <w:kern w:val="0"/>
          <w:sz w:val="22"/>
          <w:szCs w:val="22"/>
        </w:rPr>
        <w:t>细石</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，基面抗裂砂浆修复，涂刷环氧耐酸漆</w:t>
      </w:r>
      <w:r w:rsidRPr="008B5C6C">
        <w:rPr>
          <w:rFonts w:ascii="宋体" w:hAnsi="宋体"/>
          <w:kern w:val="0"/>
          <w:sz w:val="22"/>
          <w:szCs w:val="22"/>
        </w:rPr>
        <w:t>2</w:t>
      </w:r>
      <w:r w:rsidRPr="008B5C6C">
        <w:rPr>
          <w:rFonts w:ascii="宋体" w:hAnsi="宋体" w:hint="eastAsia"/>
          <w:kern w:val="0"/>
          <w:sz w:val="22"/>
          <w:szCs w:val="22"/>
        </w:rPr>
        <w:t>遍，最后重新用环氧胶泥贴耐酸砖</w:t>
      </w:r>
      <w:bookmarkStart w:id="3" w:name="OLE_LINK15"/>
      <w:bookmarkStart w:id="4" w:name="OLE_LINK16"/>
      <w:r>
        <w:rPr>
          <w:rFonts w:ascii="宋体" w:hAnsi="宋体" w:hint="eastAsia"/>
          <w:kern w:val="0"/>
          <w:sz w:val="22"/>
          <w:szCs w:val="22"/>
        </w:rPr>
        <w:t>（详见附图1）</w:t>
      </w:r>
      <w:bookmarkEnd w:id="3"/>
      <w:bookmarkEnd w:id="4"/>
      <w:r w:rsidRPr="008B5C6C">
        <w:rPr>
          <w:rFonts w:ascii="宋体" w:hAnsi="宋体" w:hint="eastAsia"/>
          <w:kern w:val="0"/>
          <w:sz w:val="22"/>
          <w:szCs w:val="22"/>
        </w:rPr>
        <w:t>。</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2</w:t>
      </w:r>
      <w:r>
        <w:rPr>
          <w:rFonts w:ascii="宋体" w:hAnsi="宋体" w:hint="eastAsia"/>
          <w:kern w:val="0"/>
          <w:sz w:val="22"/>
          <w:szCs w:val="22"/>
        </w:rPr>
        <w:t>.</w:t>
      </w:r>
      <w:r w:rsidRPr="008B5C6C">
        <w:rPr>
          <w:rFonts w:ascii="宋体" w:hAnsi="宋体" w:hint="eastAsia"/>
          <w:kern w:val="0"/>
          <w:sz w:val="22"/>
          <w:szCs w:val="22"/>
        </w:rPr>
        <w:t>盐酸罐区泵基座：基座耐酸砖拆除，</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基座及预埋件破除外运，基面清理凿毛</w:t>
      </w:r>
      <w:proofErr w:type="gramStart"/>
      <w:r w:rsidRPr="008B5C6C">
        <w:rPr>
          <w:rFonts w:ascii="宋体" w:hAnsi="宋体" w:hint="eastAsia"/>
          <w:kern w:val="0"/>
          <w:sz w:val="22"/>
          <w:szCs w:val="22"/>
        </w:rPr>
        <w:t>基座底浇</w:t>
      </w:r>
      <w:proofErr w:type="gramEnd"/>
      <w:r w:rsidRPr="008B5C6C">
        <w:rPr>
          <w:rFonts w:ascii="宋体" w:hAnsi="宋体"/>
          <w:kern w:val="0"/>
          <w:sz w:val="22"/>
          <w:szCs w:val="22"/>
        </w:rPr>
        <w:t>100</w:t>
      </w:r>
      <w:r w:rsidRPr="008B5C6C">
        <w:rPr>
          <w:rFonts w:ascii="宋体" w:hAnsi="宋体" w:hint="eastAsia"/>
          <w:kern w:val="0"/>
          <w:sz w:val="22"/>
          <w:szCs w:val="22"/>
        </w:rPr>
        <w:t>厚</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找平，设置基础模板及支撑固定，竖向</w:t>
      </w:r>
      <w:r w:rsidRPr="008B5C6C">
        <w:rPr>
          <w:rFonts w:ascii="宋体" w:hAnsi="宋体"/>
          <w:kern w:val="0"/>
          <w:sz w:val="22"/>
          <w:szCs w:val="22"/>
        </w:rPr>
        <w:t>Ф12</w:t>
      </w:r>
      <w:r w:rsidRPr="008B5C6C">
        <w:rPr>
          <w:rFonts w:ascii="宋体" w:hAnsi="宋体" w:hint="eastAsia"/>
          <w:kern w:val="0"/>
          <w:sz w:val="22"/>
          <w:szCs w:val="22"/>
        </w:rPr>
        <w:t>植筋，内部设置</w:t>
      </w:r>
      <w:r w:rsidRPr="008B5C6C">
        <w:rPr>
          <w:rFonts w:ascii="宋体" w:hAnsi="宋体"/>
          <w:kern w:val="0"/>
          <w:sz w:val="22"/>
          <w:szCs w:val="22"/>
        </w:rPr>
        <w:t>Ф12</w:t>
      </w:r>
      <w:r w:rsidRPr="008B5C6C">
        <w:rPr>
          <w:rFonts w:ascii="宋体" w:hAnsi="宋体" w:hint="eastAsia"/>
          <w:kern w:val="0"/>
          <w:sz w:val="22"/>
          <w:szCs w:val="22"/>
        </w:rPr>
        <w:t>钢筋网片，浇筑</w:t>
      </w:r>
      <w:r w:rsidRPr="008B5C6C">
        <w:rPr>
          <w:rFonts w:ascii="宋体" w:hAnsi="宋体"/>
          <w:kern w:val="0"/>
          <w:sz w:val="22"/>
          <w:szCs w:val="22"/>
        </w:rPr>
        <w:t>C30</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并插入预埋件，充分振捣搅拌，湿水养护，养护期过后涂刷环氧防腐耐酸漆</w:t>
      </w:r>
      <w:r w:rsidRPr="008B5C6C">
        <w:rPr>
          <w:rFonts w:ascii="宋体" w:hAnsi="宋体"/>
          <w:kern w:val="0"/>
          <w:sz w:val="22"/>
          <w:szCs w:val="22"/>
        </w:rPr>
        <w:t>2</w:t>
      </w:r>
      <w:r w:rsidRPr="008B5C6C">
        <w:rPr>
          <w:rFonts w:ascii="宋体" w:hAnsi="宋体" w:hint="eastAsia"/>
          <w:kern w:val="0"/>
          <w:sz w:val="22"/>
          <w:szCs w:val="22"/>
        </w:rPr>
        <w:t>遍，最后重新铺贴耐酸砖</w:t>
      </w:r>
      <w:r>
        <w:rPr>
          <w:rFonts w:ascii="宋体" w:hAnsi="宋体" w:hint="eastAsia"/>
          <w:kern w:val="0"/>
          <w:sz w:val="22"/>
          <w:szCs w:val="22"/>
        </w:rPr>
        <w:t>（详见附图2）</w:t>
      </w:r>
      <w:r w:rsidRPr="008B5C6C">
        <w:rPr>
          <w:rFonts w:ascii="宋体" w:hAnsi="宋体" w:hint="eastAsia"/>
          <w:kern w:val="0"/>
          <w:sz w:val="22"/>
          <w:szCs w:val="22"/>
        </w:rPr>
        <w:t>。</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3</w:t>
      </w:r>
      <w:r>
        <w:rPr>
          <w:rFonts w:ascii="宋体" w:hAnsi="宋体" w:hint="eastAsia"/>
          <w:kern w:val="0"/>
          <w:sz w:val="22"/>
          <w:szCs w:val="22"/>
        </w:rPr>
        <w:t>.</w:t>
      </w:r>
      <w:r w:rsidRPr="008B5C6C">
        <w:rPr>
          <w:rFonts w:ascii="宋体" w:hAnsi="宋体" w:hint="eastAsia"/>
          <w:kern w:val="0"/>
          <w:sz w:val="22"/>
          <w:szCs w:val="22"/>
        </w:rPr>
        <w:t>盐酸罐体基座：</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基座破除外运，基面清理凿毛，设置基础模板及支撑固定，竖向植</w:t>
      </w:r>
      <w:r w:rsidRPr="008B5C6C">
        <w:rPr>
          <w:rFonts w:ascii="宋体" w:hAnsi="宋体"/>
          <w:kern w:val="0"/>
          <w:sz w:val="22"/>
          <w:szCs w:val="22"/>
        </w:rPr>
        <w:t>Ф12</w:t>
      </w:r>
      <w:r w:rsidRPr="008B5C6C">
        <w:rPr>
          <w:rFonts w:ascii="宋体" w:hAnsi="宋体" w:hint="eastAsia"/>
          <w:kern w:val="0"/>
          <w:sz w:val="22"/>
          <w:szCs w:val="22"/>
        </w:rPr>
        <w:t>钢筋，内部设置</w:t>
      </w:r>
      <w:r w:rsidRPr="008B5C6C">
        <w:rPr>
          <w:rFonts w:ascii="宋体" w:hAnsi="宋体"/>
          <w:kern w:val="0"/>
          <w:sz w:val="22"/>
          <w:szCs w:val="22"/>
        </w:rPr>
        <w:t>Ф12</w:t>
      </w:r>
      <w:r w:rsidRPr="008B5C6C">
        <w:rPr>
          <w:rFonts w:ascii="宋体" w:hAnsi="宋体" w:hint="eastAsia"/>
          <w:kern w:val="0"/>
          <w:sz w:val="22"/>
          <w:szCs w:val="22"/>
        </w:rPr>
        <w:t>钢筋网片，浇筑</w:t>
      </w:r>
      <w:r w:rsidRPr="008B5C6C">
        <w:rPr>
          <w:rFonts w:ascii="宋体" w:hAnsi="宋体"/>
          <w:kern w:val="0"/>
          <w:sz w:val="22"/>
          <w:szCs w:val="22"/>
        </w:rPr>
        <w:t>C30</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并插入预埋件，充分振捣搅拌，湿水养护，养护期过后</w:t>
      </w:r>
      <w:proofErr w:type="gramStart"/>
      <w:r w:rsidRPr="008B5C6C">
        <w:rPr>
          <w:rFonts w:ascii="宋体" w:hAnsi="宋体" w:hint="eastAsia"/>
          <w:kern w:val="0"/>
          <w:sz w:val="22"/>
          <w:szCs w:val="22"/>
        </w:rPr>
        <w:t>外部抗</w:t>
      </w:r>
      <w:proofErr w:type="gramEnd"/>
      <w:r w:rsidRPr="008B5C6C">
        <w:rPr>
          <w:rFonts w:ascii="宋体" w:hAnsi="宋体" w:hint="eastAsia"/>
          <w:kern w:val="0"/>
          <w:sz w:val="22"/>
          <w:szCs w:val="22"/>
        </w:rPr>
        <w:t>裂砂浆处理，涂刷防酸黑漆</w:t>
      </w:r>
      <w:r w:rsidRPr="008B5C6C">
        <w:rPr>
          <w:rFonts w:ascii="宋体" w:hAnsi="宋体"/>
          <w:kern w:val="0"/>
          <w:sz w:val="22"/>
          <w:szCs w:val="22"/>
        </w:rPr>
        <w:t>2</w:t>
      </w:r>
      <w:r w:rsidRPr="008B5C6C">
        <w:rPr>
          <w:rFonts w:ascii="宋体" w:hAnsi="宋体" w:hint="eastAsia"/>
          <w:kern w:val="0"/>
          <w:sz w:val="22"/>
          <w:szCs w:val="22"/>
        </w:rPr>
        <w:t>遍</w:t>
      </w:r>
      <w:r>
        <w:rPr>
          <w:rFonts w:ascii="宋体" w:hAnsi="宋体" w:hint="eastAsia"/>
          <w:kern w:val="0"/>
          <w:sz w:val="22"/>
          <w:szCs w:val="22"/>
        </w:rPr>
        <w:t>（详见附图3）</w:t>
      </w:r>
      <w:r w:rsidRPr="008B5C6C">
        <w:rPr>
          <w:rFonts w:ascii="宋体" w:hAnsi="宋体" w:hint="eastAsia"/>
          <w:kern w:val="0"/>
          <w:sz w:val="22"/>
          <w:szCs w:val="22"/>
        </w:rPr>
        <w:t>。</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4</w:t>
      </w:r>
      <w:r>
        <w:rPr>
          <w:rFonts w:ascii="宋体" w:hAnsi="宋体" w:hint="eastAsia"/>
          <w:kern w:val="0"/>
          <w:sz w:val="22"/>
          <w:szCs w:val="22"/>
        </w:rPr>
        <w:t>.</w:t>
      </w:r>
      <w:r w:rsidRPr="008B5C6C">
        <w:rPr>
          <w:rFonts w:ascii="宋体" w:hAnsi="宋体" w:hint="eastAsia"/>
          <w:kern w:val="0"/>
          <w:sz w:val="22"/>
          <w:szCs w:val="22"/>
        </w:rPr>
        <w:t>桩基础：拆除耐酸砖，破碎拆除钢筋</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基座，基面清理凿毛，设置基础模板及支撑固定，竖向植</w:t>
      </w:r>
      <w:r w:rsidRPr="008B5C6C">
        <w:rPr>
          <w:rFonts w:ascii="宋体" w:hAnsi="宋体"/>
          <w:kern w:val="0"/>
          <w:sz w:val="22"/>
          <w:szCs w:val="22"/>
        </w:rPr>
        <w:t>Ф12</w:t>
      </w:r>
      <w:r w:rsidRPr="008B5C6C">
        <w:rPr>
          <w:rFonts w:ascii="宋体" w:hAnsi="宋体" w:hint="eastAsia"/>
          <w:kern w:val="0"/>
          <w:sz w:val="22"/>
          <w:szCs w:val="22"/>
        </w:rPr>
        <w:t>钢筋，内部设置</w:t>
      </w:r>
      <w:r w:rsidRPr="008B5C6C">
        <w:rPr>
          <w:rFonts w:ascii="宋体" w:hAnsi="宋体"/>
          <w:kern w:val="0"/>
          <w:sz w:val="22"/>
          <w:szCs w:val="22"/>
        </w:rPr>
        <w:t>Ф12</w:t>
      </w:r>
      <w:r w:rsidRPr="008B5C6C">
        <w:rPr>
          <w:rFonts w:ascii="宋体" w:hAnsi="宋体" w:hint="eastAsia"/>
          <w:kern w:val="0"/>
          <w:sz w:val="22"/>
          <w:szCs w:val="22"/>
        </w:rPr>
        <w:t>钢筋网片，浇</w:t>
      </w:r>
      <w:r w:rsidRPr="008B5C6C">
        <w:rPr>
          <w:rFonts w:ascii="宋体" w:hAnsi="宋体"/>
          <w:kern w:val="0"/>
          <w:sz w:val="22"/>
          <w:szCs w:val="22"/>
        </w:rPr>
        <w:t>C30</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，充分振捣搅拌，湿水养护，养护期过后，涂刷环氧防腐漆</w:t>
      </w:r>
      <w:r w:rsidRPr="008B5C6C">
        <w:rPr>
          <w:rFonts w:ascii="宋体" w:hAnsi="宋体"/>
          <w:kern w:val="0"/>
          <w:sz w:val="22"/>
          <w:szCs w:val="22"/>
        </w:rPr>
        <w:t>2</w:t>
      </w:r>
      <w:r w:rsidRPr="008B5C6C">
        <w:rPr>
          <w:rFonts w:ascii="宋体" w:hAnsi="宋体" w:hint="eastAsia"/>
          <w:kern w:val="0"/>
          <w:sz w:val="22"/>
          <w:szCs w:val="22"/>
        </w:rPr>
        <w:t>遍，最后重新用环氧胶泥贴耐酸砖。</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5</w:t>
      </w:r>
      <w:r>
        <w:rPr>
          <w:rFonts w:ascii="宋体" w:hAnsi="宋体" w:hint="eastAsia"/>
          <w:kern w:val="0"/>
          <w:sz w:val="22"/>
          <w:szCs w:val="22"/>
        </w:rPr>
        <w:t>.</w:t>
      </w:r>
      <w:r w:rsidRPr="008B5C6C">
        <w:rPr>
          <w:rFonts w:ascii="宋体" w:hAnsi="宋体" w:hint="eastAsia"/>
          <w:kern w:val="0"/>
          <w:sz w:val="22"/>
          <w:szCs w:val="22"/>
        </w:rPr>
        <w:t>新增罐基座：拆除地面钢筋</w:t>
      </w:r>
      <w:proofErr w:type="gramStart"/>
      <w:r w:rsidRPr="008B5C6C">
        <w:rPr>
          <w:rFonts w:ascii="宋体" w:hAnsi="宋体" w:hint="eastAsia"/>
          <w:kern w:val="0"/>
          <w:sz w:val="22"/>
          <w:szCs w:val="22"/>
        </w:rPr>
        <w:t>砼</w:t>
      </w:r>
      <w:proofErr w:type="gramEnd"/>
      <w:r w:rsidRPr="008B5C6C">
        <w:rPr>
          <w:rFonts w:ascii="宋体" w:hAnsi="宋体"/>
          <w:kern w:val="0"/>
          <w:sz w:val="22"/>
          <w:szCs w:val="22"/>
        </w:rPr>
        <w:t>300</w:t>
      </w:r>
      <w:r w:rsidRPr="008B5C6C">
        <w:rPr>
          <w:rFonts w:ascii="宋体" w:hAnsi="宋体" w:hint="eastAsia"/>
          <w:kern w:val="0"/>
          <w:sz w:val="22"/>
          <w:szCs w:val="22"/>
        </w:rPr>
        <w:t>厚，开挖</w:t>
      </w:r>
      <w:r w:rsidRPr="008B5C6C">
        <w:rPr>
          <w:rFonts w:ascii="宋体" w:hAnsi="宋体"/>
          <w:kern w:val="0"/>
          <w:sz w:val="22"/>
          <w:szCs w:val="22"/>
        </w:rPr>
        <w:t>300</w:t>
      </w:r>
      <w:r w:rsidRPr="008B5C6C">
        <w:rPr>
          <w:rFonts w:ascii="宋体" w:hAnsi="宋体" w:hint="eastAsia"/>
          <w:kern w:val="0"/>
          <w:sz w:val="22"/>
          <w:szCs w:val="22"/>
        </w:rPr>
        <w:t>深，基面清理干净，设置基础模板及支撑固定，竖向植</w:t>
      </w:r>
      <w:r w:rsidRPr="008B5C6C">
        <w:rPr>
          <w:rFonts w:ascii="宋体" w:hAnsi="宋体"/>
          <w:kern w:val="0"/>
          <w:sz w:val="22"/>
          <w:szCs w:val="22"/>
        </w:rPr>
        <w:t>Ф12</w:t>
      </w:r>
      <w:r w:rsidRPr="008B5C6C">
        <w:rPr>
          <w:rFonts w:ascii="宋体" w:hAnsi="宋体" w:hint="eastAsia"/>
          <w:kern w:val="0"/>
          <w:sz w:val="22"/>
          <w:szCs w:val="22"/>
        </w:rPr>
        <w:t>钢筋，内配</w:t>
      </w:r>
      <w:r w:rsidRPr="008B5C6C">
        <w:rPr>
          <w:rFonts w:ascii="宋体" w:hAnsi="宋体"/>
          <w:kern w:val="0"/>
          <w:sz w:val="22"/>
          <w:szCs w:val="22"/>
        </w:rPr>
        <w:t>Ф12</w:t>
      </w:r>
      <w:r w:rsidRPr="008B5C6C">
        <w:rPr>
          <w:rFonts w:ascii="宋体" w:hAnsi="宋体" w:hint="eastAsia"/>
          <w:kern w:val="0"/>
          <w:sz w:val="22"/>
          <w:szCs w:val="22"/>
        </w:rPr>
        <w:t>钢筋网片，浇</w:t>
      </w:r>
      <w:r w:rsidRPr="008B5C6C">
        <w:rPr>
          <w:rFonts w:ascii="宋体" w:hAnsi="宋体"/>
          <w:kern w:val="0"/>
          <w:sz w:val="22"/>
          <w:szCs w:val="22"/>
        </w:rPr>
        <w:t>C30</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，充分振捣搅拌，湿水养护，养护期过后，涂刷环氧防腐漆</w:t>
      </w:r>
      <w:r w:rsidRPr="008B5C6C">
        <w:rPr>
          <w:rFonts w:ascii="宋体" w:hAnsi="宋体"/>
          <w:kern w:val="0"/>
          <w:sz w:val="22"/>
          <w:szCs w:val="22"/>
        </w:rPr>
        <w:t>2</w:t>
      </w:r>
      <w:r w:rsidRPr="008B5C6C">
        <w:rPr>
          <w:rFonts w:ascii="宋体" w:hAnsi="宋体" w:hint="eastAsia"/>
          <w:kern w:val="0"/>
          <w:sz w:val="22"/>
          <w:szCs w:val="22"/>
        </w:rPr>
        <w:t>遍，最后重新用环氧胶泥贴耐酸砖</w:t>
      </w:r>
      <w:r>
        <w:rPr>
          <w:rFonts w:ascii="宋体" w:hAnsi="宋体" w:hint="eastAsia"/>
          <w:kern w:val="0"/>
          <w:sz w:val="22"/>
          <w:szCs w:val="22"/>
        </w:rPr>
        <w:t>（详见附图4）</w:t>
      </w:r>
      <w:r w:rsidRPr="008B5C6C">
        <w:rPr>
          <w:rFonts w:ascii="宋体" w:hAnsi="宋体" w:hint="eastAsia"/>
          <w:kern w:val="0"/>
          <w:sz w:val="22"/>
          <w:szCs w:val="22"/>
        </w:rPr>
        <w:t>。</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6</w:t>
      </w:r>
      <w:r>
        <w:rPr>
          <w:rFonts w:ascii="宋体" w:hAnsi="宋体" w:hint="eastAsia"/>
          <w:kern w:val="0"/>
          <w:sz w:val="22"/>
          <w:szCs w:val="22"/>
        </w:rPr>
        <w:t>.</w:t>
      </w:r>
      <w:r w:rsidRPr="008B5C6C">
        <w:rPr>
          <w:rFonts w:ascii="宋体" w:hAnsi="宋体" w:hint="eastAsia"/>
          <w:kern w:val="0"/>
          <w:sz w:val="22"/>
          <w:szCs w:val="22"/>
        </w:rPr>
        <w:t>水池防渗：垃圾清理外运，清洗水池，旧防腐层铲除，池底及池壁整体堵漏</w:t>
      </w:r>
      <w:r w:rsidRPr="008B5C6C">
        <w:rPr>
          <w:rFonts w:ascii="宋体" w:hAnsi="宋体"/>
          <w:kern w:val="0"/>
          <w:sz w:val="22"/>
          <w:szCs w:val="22"/>
        </w:rPr>
        <w:t>2</w:t>
      </w:r>
      <w:r w:rsidRPr="008B5C6C">
        <w:rPr>
          <w:rFonts w:ascii="宋体" w:hAnsi="宋体" w:hint="eastAsia"/>
          <w:kern w:val="0"/>
          <w:sz w:val="22"/>
          <w:szCs w:val="22"/>
        </w:rPr>
        <w:t>号加固，最后打磨处理，涂刷渗透结晶防水涂料</w:t>
      </w:r>
      <w:r w:rsidRPr="008B5C6C">
        <w:rPr>
          <w:rFonts w:ascii="宋体" w:hAnsi="宋体"/>
          <w:kern w:val="0"/>
          <w:sz w:val="22"/>
          <w:szCs w:val="22"/>
        </w:rPr>
        <w:t>3</w:t>
      </w:r>
      <w:r w:rsidRPr="008B5C6C">
        <w:rPr>
          <w:rFonts w:ascii="宋体" w:hAnsi="宋体" w:hint="eastAsia"/>
          <w:kern w:val="0"/>
          <w:sz w:val="22"/>
          <w:szCs w:val="22"/>
        </w:rPr>
        <w:t>遍。</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7</w:t>
      </w:r>
      <w:r>
        <w:rPr>
          <w:rFonts w:ascii="宋体" w:hAnsi="宋体" w:hint="eastAsia"/>
          <w:kern w:val="0"/>
          <w:sz w:val="22"/>
          <w:szCs w:val="22"/>
        </w:rPr>
        <w:t>.</w:t>
      </w:r>
      <w:r w:rsidRPr="008B5C6C">
        <w:rPr>
          <w:rFonts w:ascii="宋体" w:hAnsi="宋体" w:hint="eastAsia"/>
          <w:kern w:val="0"/>
          <w:sz w:val="22"/>
          <w:szCs w:val="22"/>
        </w:rPr>
        <w:t>耐酸砖换新：罐区所有破损耐酸砖破碎拆除垃圾外运，清理基面，重新用环氧胶泥补贴耐酸砖。</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8</w:t>
      </w:r>
      <w:r>
        <w:rPr>
          <w:rFonts w:ascii="宋体" w:hAnsi="宋体" w:hint="eastAsia"/>
          <w:kern w:val="0"/>
          <w:sz w:val="22"/>
          <w:szCs w:val="22"/>
        </w:rPr>
        <w:t>.</w:t>
      </w:r>
      <w:r w:rsidRPr="008B5C6C">
        <w:rPr>
          <w:rFonts w:ascii="宋体" w:hAnsi="宋体" w:hint="eastAsia"/>
          <w:kern w:val="0"/>
          <w:sz w:val="22"/>
          <w:szCs w:val="22"/>
        </w:rPr>
        <w:t>卫生间改造：拆除换新蹲位隔断，铲除换新贴白色瓷砖，重新做白色乳胶漆。</w:t>
      </w:r>
    </w:p>
    <w:p w:rsidR="0028201D" w:rsidRPr="008B5C6C" w:rsidRDefault="0028201D" w:rsidP="0028201D">
      <w:pPr>
        <w:spacing w:line="360" w:lineRule="auto"/>
        <w:ind w:firstLineChars="200" w:firstLine="440"/>
        <w:rPr>
          <w:rFonts w:ascii="宋体" w:hAnsi="宋体"/>
          <w:kern w:val="0"/>
          <w:sz w:val="22"/>
          <w:szCs w:val="22"/>
        </w:rPr>
      </w:pPr>
      <w:r w:rsidRPr="008B5C6C">
        <w:rPr>
          <w:rFonts w:ascii="宋体" w:hAnsi="宋体"/>
          <w:kern w:val="0"/>
          <w:sz w:val="22"/>
          <w:szCs w:val="22"/>
        </w:rPr>
        <w:t>9</w:t>
      </w:r>
      <w:r>
        <w:rPr>
          <w:rFonts w:ascii="宋体" w:hAnsi="宋体" w:hint="eastAsia"/>
          <w:kern w:val="0"/>
          <w:sz w:val="22"/>
          <w:szCs w:val="22"/>
        </w:rPr>
        <w:t>.</w:t>
      </w:r>
      <w:r w:rsidRPr="008B5C6C">
        <w:rPr>
          <w:rFonts w:ascii="宋体" w:hAnsi="宋体" w:hint="eastAsia"/>
          <w:kern w:val="0"/>
          <w:sz w:val="22"/>
          <w:szCs w:val="22"/>
        </w:rPr>
        <w:t>叉车检修口：机械切缝后破碎原路面</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、开挖，设置模板浇</w:t>
      </w:r>
      <w:r w:rsidRPr="008B5C6C">
        <w:rPr>
          <w:rFonts w:ascii="宋体" w:hAnsi="宋体"/>
          <w:kern w:val="0"/>
          <w:sz w:val="22"/>
          <w:szCs w:val="22"/>
        </w:rPr>
        <w:t>C30</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底板</w:t>
      </w:r>
      <w:r w:rsidRPr="008B5C6C">
        <w:rPr>
          <w:rFonts w:ascii="宋体" w:hAnsi="宋体"/>
          <w:kern w:val="0"/>
          <w:sz w:val="22"/>
          <w:szCs w:val="22"/>
        </w:rPr>
        <w:t>300</w:t>
      </w:r>
      <w:r w:rsidRPr="008B5C6C">
        <w:rPr>
          <w:rFonts w:ascii="宋体" w:hAnsi="宋体" w:hint="eastAsia"/>
          <w:kern w:val="0"/>
          <w:sz w:val="22"/>
          <w:szCs w:val="22"/>
        </w:rPr>
        <w:t>厚，墙板</w:t>
      </w:r>
      <w:r w:rsidRPr="008B5C6C">
        <w:rPr>
          <w:rFonts w:ascii="宋体" w:hAnsi="宋体"/>
          <w:kern w:val="0"/>
          <w:sz w:val="22"/>
          <w:szCs w:val="22"/>
        </w:rPr>
        <w:t>250</w:t>
      </w:r>
      <w:r w:rsidRPr="008B5C6C">
        <w:rPr>
          <w:rFonts w:ascii="宋体" w:hAnsi="宋体" w:hint="eastAsia"/>
          <w:kern w:val="0"/>
          <w:sz w:val="22"/>
          <w:szCs w:val="22"/>
        </w:rPr>
        <w:t>厚，内配</w:t>
      </w:r>
      <w:r w:rsidRPr="008B5C6C">
        <w:rPr>
          <w:rFonts w:ascii="宋体" w:hAnsi="宋体"/>
          <w:kern w:val="0"/>
          <w:sz w:val="22"/>
          <w:szCs w:val="22"/>
        </w:rPr>
        <w:t>Ф12@100</w:t>
      </w:r>
      <w:r w:rsidRPr="008B5C6C">
        <w:rPr>
          <w:rFonts w:ascii="宋体" w:hAnsi="宋体" w:hint="eastAsia"/>
          <w:kern w:val="0"/>
          <w:sz w:val="22"/>
          <w:szCs w:val="22"/>
        </w:rPr>
        <w:t>双层双向，回填，补浇周边</w:t>
      </w:r>
      <w:r w:rsidRPr="008B5C6C">
        <w:rPr>
          <w:rFonts w:ascii="宋体" w:hAnsi="宋体"/>
          <w:kern w:val="0"/>
          <w:sz w:val="22"/>
          <w:szCs w:val="22"/>
        </w:rPr>
        <w:t>300</w:t>
      </w:r>
      <w:r w:rsidRPr="008B5C6C">
        <w:rPr>
          <w:rFonts w:ascii="宋体" w:hAnsi="宋体" w:hint="eastAsia"/>
          <w:kern w:val="0"/>
          <w:sz w:val="22"/>
          <w:szCs w:val="22"/>
        </w:rPr>
        <w:t>厚</w:t>
      </w:r>
      <w:r w:rsidRPr="008B5C6C">
        <w:rPr>
          <w:rFonts w:ascii="宋体" w:hAnsi="宋体"/>
          <w:kern w:val="0"/>
          <w:sz w:val="22"/>
          <w:szCs w:val="22"/>
        </w:rPr>
        <w:t>C30</w:t>
      </w:r>
      <w:proofErr w:type="gramStart"/>
      <w:r w:rsidRPr="008B5C6C">
        <w:rPr>
          <w:rFonts w:ascii="宋体" w:hAnsi="宋体" w:hint="eastAsia"/>
          <w:kern w:val="0"/>
          <w:sz w:val="22"/>
          <w:szCs w:val="22"/>
        </w:rPr>
        <w:t>砼</w:t>
      </w:r>
      <w:proofErr w:type="gramEnd"/>
      <w:r w:rsidRPr="008B5C6C">
        <w:rPr>
          <w:rFonts w:ascii="宋体" w:hAnsi="宋体" w:hint="eastAsia"/>
          <w:kern w:val="0"/>
          <w:sz w:val="22"/>
          <w:szCs w:val="22"/>
        </w:rPr>
        <w:t>地坪，坑内预埋</w:t>
      </w:r>
      <w:r w:rsidRPr="008B5C6C">
        <w:rPr>
          <w:rFonts w:ascii="宋体" w:hAnsi="宋体"/>
          <w:kern w:val="0"/>
          <w:sz w:val="22"/>
          <w:szCs w:val="22"/>
        </w:rPr>
        <w:t>3mФ110PVC</w:t>
      </w:r>
      <w:r w:rsidRPr="008B5C6C">
        <w:rPr>
          <w:rFonts w:ascii="宋体" w:hAnsi="宋体" w:hint="eastAsia"/>
          <w:kern w:val="0"/>
          <w:sz w:val="22"/>
          <w:szCs w:val="22"/>
        </w:rPr>
        <w:t>排水管，一侧砌筑粉刷砖踏步</w:t>
      </w:r>
      <w:r>
        <w:rPr>
          <w:rFonts w:ascii="宋体" w:hAnsi="宋体" w:hint="eastAsia"/>
          <w:kern w:val="0"/>
          <w:sz w:val="22"/>
          <w:szCs w:val="22"/>
        </w:rPr>
        <w:t>（详见附图5）</w:t>
      </w:r>
      <w:r w:rsidRPr="008B5C6C">
        <w:rPr>
          <w:rFonts w:ascii="宋体" w:hAnsi="宋体" w:hint="eastAsia"/>
          <w:kern w:val="0"/>
          <w:sz w:val="22"/>
          <w:szCs w:val="22"/>
        </w:rPr>
        <w:t>。</w:t>
      </w:r>
    </w:p>
    <w:p w:rsidR="0028201D" w:rsidRPr="008B5C6C" w:rsidRDefault="0028201D" w:rsidP="0028201D">
      <w:pPr>
        <w:spacing w:line="360" w:lineRule="auto"/>
        <w:ind w:firstLineChars="200" w:firstLine="440"/>
        <w:rPr>
          <w:rFonts w:ascii="宋体" w:hAnsi="宋体"/>
          <w:kern w:val="0"/>
          <w:sz w:val="22"/>
          <w:szCs w:val="22"/>
        </w:rPr>
      </w:pPr>
      <w:bookmarkStart w:id="5" w:name="OLE_LINK8"/>
      <w:bookmarkStart w:id="6" w:name="OLE_LINK9"/>
      <w:r w:rsidRPr="008B5C6C">
        <w:rPr>
          <w:rFonts w:ascii="宋体" w:hAnsi="宋体" w:hint="eastAsia"/>
          <w:kern w:val="0"/>
          <w:sz w:val="22"/>
          <w:szCs w:val="22"/>
        </w:rPr>
        <w:t>质保期内场地若出现问题，供方必须在</w:t>
      </w:r>
      <w:r w:rsidRPr="008B5C6C">
        <w:rPr>
          <w:rFonts w:ascii="宋体" w:hAnsi="宋体"/>
          <w:kern w:val="0"/>
          <w:sz w:val="22"/>
          <w:szCs w:val="22"/>
        </w:rPr>
        <w:t>2</w:t>
      </w:r>
      <w:r w:rsidRPr="008B5C6C">
        <w:rPr>
          <w:rFonts w:ascii="宋体" w:hAnsi="宋体" w:hint="eastAsia"/>
          <w:kern w:val="0"/>
          <w:sz w:val="22"/>
          <w:szCs w:val="22"/>
        </w:rPr>
        <w:t>小时内做出应答，</w:t>
      </w:r>
      <w:r w:rsidRPr="008B5C6C">
        <w:rPr>
          <w:rFonts w:ascii="宋体" w:hAnsi="宋体"/>
          <w:kern w:val="0"/>
          <w:sz w:val="22"/>
          <w:szCs w:val="22"/>
        </w:rPr>
        <w:t>24</w:t>
      </w:r>
      <w:r w:rsidRPr="008B5C6C">
        <w:rPr>
          <w:rFonts w:ascii="宋体" w:hAnsi="宋体" w:hint="eastAsia"/>
          <w:kern w:val="0"/>
          <w:sz w:val="22"/>
          <w:szCs w:val="22"/>
        </w:rPr>
        <w:t>小时内到达现场进行恢复。</w:t>
      </w:r>
    </w:p>
    <w:bookmarkEnd w:id="5"/>
    <w:bookmarkEnd w:id="6"/>
    <w:p w:rsidR="0028201D" w:rsidRPr="00ED6C72" w:rsidRDefault="0028201D" w:rsidP="0028201D">
      <w:pPr>
        <w:spacing w:line="360" w:lineRule="auto"/>
        <w:ind w:firstLineChars="200" w:firstLine="440"/>
        <w:outlineLvl w:val="1"/>
        <w:rPr>
          <w:rFonts w:ascii="宋体" w:hAnsi="宋体" w:hint="eastAsia"/>
          <w:bCs/>
          <w:sz w:val="22"/>
          <w:szCs w:val="22"/>
        </w:rPr>
      </w:pPr>
      <w:r>
        <w:rPr>
          <w:rFonts w:ascii="宋体" w:hAnsi="宋体" w:hint="eastAsia"/>
          <w:bCs/>
          <w:sz w:val="22"/>
          <w:szCs w:val="22"/>
        </w:rPr>
        <w:t>五、验收标准与时间：</w:t>
      </w:r>
    </w:p>
    <w:p w:rsidR="0028201D" w:rsidRDefault="0028201D" w:rsidP="0028201D">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1.供应商</w:t>
      </w:r>
      <w:r>
        <w:rPr>
          <w:rFonts w:ascii="宋体" w:hAnsi="宋体" w:hint="eastAsia"/>
          <w:color w:val="000000"/>
          <w:kern w:val="0"/>
          <w:sz w:val="22"/>
          <w:szCs w:val="22"/>
        </w:rPr>
        <w:t>须严格按照采购方施工方案及要求施工，且施工质量</w:t>
      </w:r>
      <w:r w:rsidRPr="00DB7945">
        <w:rPr>
          <w:rFonts w:ascii="宋体" w:hAnsi="宋体" w:hint="eastAsia"/>
          <w:color w:val="000000"/>
          <w:kern w:val="0"/>
          <w:sz w:val="22"/>
          <w:szCs w:val="22"/>
        </w:rPr>
        <w:t>符合采购方</w:t>
      </w:r>
      <w:r>
        <w:rPr>
          <w:rFonts w:ascii="宋体" w:hAnsi="宋体" w:hint="eastAsia"/>
          <w:color w:val="000000"/>
          <w:kern w:val="0"/>
          <w:sz w:val="22"/>
          <w:szCs w:val="22"/>
        </w:rPr>
        <w:t>要求</w:t>
      </w:r>
      <w:r w:rsidRPr="00DB7945">
        <w:rPr>
          <w:rFonts w:ascii="宋体" w:hAnsi="宋体" w:hint="eastAsia"/>
          <w:color w:val="000000"/>
          <w:kern w:val="0"/>
          <w:sz w:val="22"/>
          <w:szCs w:val="22"/>
        </w:rPr>
        <w:t>。</w:t>
      </w:r>
    </w:p>
    <w:p w:rsidR="0028201D" w:rsidRPr="00A07CFB" w:rsidRDefault="0028201D" w:rsidP="0028201D">
      <w:pPr>
        <w:spacing w:line="360" w:lineRule="auto"/>
        <w:ind w:firstLineChars="200" w:firstLine="440"/>
        <w:rPr>
          <w:rFonts w:ascii="宋体" w:hAnsi="宋体" w:hint="eastAsia"/>
          <w:bCs/>
          <w:sz w:val="22"/>
          <w:szCs w:val="22"/>
        </w:rPr>
      </w:pPr>
      <w:r>
        <w:rPr>
          <w:rFonts w:ascii="宋体" w:hAnsi="宋体" w:hint="eastAsia"/>
          <w:kern w:val="0"/>
          <w:sz w:val="22"/>
          <w:szCs w:val="22"/>
        </w:rPr>
        <w:t>2.供应商施工完成后，采购方</w:t>
      </w:r>
      <w:r>
        <w:rPr>
          <w:rFonts w:ascii="宋体" w:hAnsi="宋体" w:hint="eastAsia"/>
          <w:bCs/>
          <w:sz w:val="22"/>
          <w:szCs w:val="22"/>
        </w:rPr>
        <w:t>30日内办理验收，</w:t>
      </w:r>
      <w:r w:rsidRPr="008B5C6C">
        <w:rPr>
          <w:rFonts w:ascii="宋体" w:hAnsi="宋体" w:hint="eastAsia"/>
          <w:kern w:val="0"/>
          <w:sz w:val="22"/>
          <w:szCs w:val="22"/>
        </w:rPr>
        <w:t>验收工作在使用现场进行</w:t>
      </w:r>
      <w:r>
        <w:rPr>
          <w:rFonts w:ascii="宋体" w:hAnsi="宋体" w:hint="eastAsia"/>
          <w:bCs/>
          <w:sz w:val="22"/>
          <w:szCs w:val="22"/>
        </w:rPr>
        <w:t>。</w:t>
      </w:r>
    </w:p>
    <w:p w:rsidR="0028201D" w:rsidRDefault="0028201D" w:rsidP="0028201D">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lastRenderedPageBreak/>
        <w:t>3.双方不得擅自变更本合同约定的验收要素。</w:t>
      </w:r>
    </w:p>
    <w:p w:rsidR="0028201D" w:rsidRPr="008B5C6C" w:rsidRDefault="0028201D" w:rsidP="0028201D">
      <w:pPr>
        <w:spacing w:line="360" w:lineRule="auto"/>
        <w:ind w:firstLineChars="200" w:firstLine="440"/>
        <w:rPr>
          <w:rFonts w:ascii="宋体" w:hAnsi="宋体"/>
          <w:kern w:val="0"/>
          <w:sz w:val="22"/>
          <w:szCs w:val="22"/>
        </w:rPr>
      </w:pPr>
      <w:r>
        <w:rPr>
          <w:rFonts w:ascii="宋体" w:hAnsi="宋体" w:hint="eastAsia"/>
          <w:color w:val="000000"/>
          <w:kern w:val="0"/>
          <w:sz w:val="22"/>
          <w:szCs w:val="22"/>
        </w:rPr>
        <w:t>六</w:t>
      </w:r>
      <w:r w:rsidRPr="00DB7945">
        <w:rPr>
          <w:rFonts w:ascii="宋体" w:hAnsi="宋体" w:hint="eastAsia"/>
          <w:color w:val="000000"/>
          <w:kern w:val="0"/>
          <w:sz w:val="22"/>
          <w:szCs w:val="22"/>
        </w:rPr>
        <w:t>、质保期：</w:t>
      </w:r>
      <w:bookmarkStart w:id="7" w:name="OLE_LINK10"/>
      <w:bookmarkStart w:id="8" w:name="OLE_LINK11"/>
      <w:r w:rsidRPr="00DB7945">
        <w:rPr>
          <w:rFonts w:ascii="宋体" w:hAnsi="宋体" w:hint="eastAsia"/>
          <w:color w:val="000000"/>
          <w:kern w:val="0"/>
          <w:sz w:val="22"/>
          <w:szCs w:val="22"/>
        </w:rPr>
        <w:t>自验收合格之日起</w:t>
      </w:r>
      <w:r>
        <w:rPr>
          <w:rFonts w:ascii="宋体" w:hAnsi="宋体" w:hint="eastAsia"/>
          <w:color w:val="000000"/>
          <w:kern w:val="0"/>
          <w:sz w:val="22"/>
          <w:szCs w:val="22"/>
        </w:rPr>
        <w:t>1年，</w:t>
      </w:r>
      <w:r w:rsidRPr="008B5C6C">
        <w:rPr>
          <w:rFonts w:ascii="宋体" w:hAnsi="宋体" w:hint="eastAsia"/>
          <w:kern w:val="0"/>
          <w:sz w:val="22"/>
          <w:szCs w:val="22"/>
        </w:rPr>
        <w:t>质保期内场地若出现</w:t>
      </w:r>
      <w:r>
        <w:rPr>
          <w:rFonts w:ascii="宋体" w:hAnsi="宋体" w:hint="eastAsia"/>
          <w:kern w:val="0"/>
          <w:sz w:val="22"/>
          <w:szCs w:val="22"/>
        </w:rPr>
        <w:t>质量问题，供应商</w:t>
      </w:r>
      <w:r w:rsidRPr="008B5C6C">
        <w:rPr>
          <w:rFonts w:ascii="宋体" w:hAnsi="宋体" w:hint="eastAsia"/>
          <w:kern w:val="0"/>
          <w:sz w:val="22"/>
          <w:szCs w:val="22"/>
        </w:rPr>
        <w:t>必须在</w:t>
      </w:r>
      <w:r w:rsidRPr="008B5C6C">
        <w:rPr>
          <w:rFonts w:ascii="宋体" w:hAnsi="宋体"/>
          <w:kern w:val="0"/>
          <w:sz w:val="22"/>
          <w:szCs w:val="22"/>
        </w:rPr>
        <w:t>2</w:t>
      </w:r>
      <w:r w:rsidRPr="008B5C6C">
        <w:rPr>
          <w:rFonts w:ascii="宋体" w:hAnsi="宋体" w:hint="eastAsia"/>
          <w:kern w:val="0"/>
          <w:sz w:val="22"/>
          <w:szCs w:val="22"/>
        </w:rPr>
        <w:t>小时内做出应答，</w:t>
      </w:r>
      <w:r w:rsidRPr="008B5C6C">
        <w:rPr>
          <w:rFonts w:ascii="宋体" w:hAnsi="宋体"/>
          <w:kern w:val="0"/>
          <w:sz w:val="22"/>
          <w:szCs w:val="22"/>
        </w:rPr>
        <w:t>24</w:t>
      </w:r>
      <w:r w:rsidRPr="008B5C6C">
        <w:rPr>
          <w:rFonts w:ascii="宋体" w:hAnsi="宋体" w:hint="eastAsia"/>
          <w:kern w:val="0"/>
          <w:sz w:val="22"/>
          <w:szCs w:val="22"/>
        </w:rPr>
        <w:t>小时内到达现场进行</w:t>
      </w:r>
      <w:r>
        <w:rPr>
          <w:rFonts w:ascii="宋体" w:hAnsi="宋体" w:hint="eastAsia"/>
          <w:kern w:val="0"/>
          <w:sz w:val="22"/>
          <w:szCs w:val="22"/>
        </w:rPr>
        <w:t>修</w:t>
      </w:r>
      <w:r w:rsidRPr="008B5C6C">
        <w:rPr>
          <w:rFonts w:ascii="宋体" w:hAnsi="宋体" w:hint="eastAsia"/>
          <w:kern w:val="0"/>
          <w:sz w:val="22"/>
          <w:szCs w:val="22"/>
        </w:rPr>
        <w:t>复</w:t>
      </w:r>
      <w:bookmarkEnd w:id="7"/>
      <w:bookmarkEnd w:id="8"/>
      <w:r>
        <w:rPr>
          <w:rFonts w:ascii="宋体" w:hAnsi="宋体" w:hint="eastAsia"/>
          <w:kern w:val="0"/>
          <w:sz w:val="22"/>
          <w:szCs w:val="22"/>
        </w:rPr>
        <w:t>，</w:t>
      </w:r>
      <w:r w:rsidRPr="004365F0">
        <w:rPr>
          <w:rFonts w:ascii="宋体" w:hAnsi="宋体" w:hint="eastAsia"/>
          <w:kern w:val="0"/>
          <w:sz w:val="22"/>
          <w:szCs w:val="22"/>
        </w:rPr>
        <w:t>采购</w:t>
      </w:r>
      <w:r>
        <w:rPr>
          <w:rFonts w:ascii="宋体" w:hAnsi="宋体" w:hint="eastAsia"/>
          <w:kern w:val="0"/>
          <w:sz w:val="22"/>
          <w:szCs w:val="22"/>
        </w:rPr>
        <w:t>方</w:t>
      </w:r>
      <w:r w:rsidRPr="004365F0">
        <w:rPr>
          <w:rFonts w:ascii="宋体" w:hAnsi="宋体" w:hint="eastAsia"/>
          <w:kern w:val="0"/>
          <w:sz w:val="22"/>
          <w:szCs w:val="22"/>
        </w:rPr>
        <w:t>不再承担相应费用。</w:t>
      </w:r>
    </w:p>
    <w:p w:rsidR="0028201D" w:rsidRPr="00A62DE7" w:rsidRDefault="0028201D" w:rsidP="0028201D">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七</w:t>
      </w:r>
      <w:r w:rsidRPr="00A62DE7">
        <w:rPr>
          <w:rFonts w:ascii="宋体" w:hAnsi="宋体" w:hint="eastAsia"/>
          <w:color w:val="000000"/>
          <w:kern w:val="0"/>
          <w:sz w:val="22"/>
          <w:szCs w:val="22"/>
        </w:rPr>
        <w:t>、费用的支付与结算：</w:t>
      </w:r>
    </w:p>
    <w:bookmarkEnd w:id="1"/>
    <w:bookmarkEnd w:id="2"/>
    <w:p w:rsidR="0028201D" w:rsidRPr="00FC1B18" w:rsidRDefault="0028201D" w:rsidP="0028201D">
      <w:pPr>
        <w:spacing w:line="360" w:lineRule="auto"/>
        <w:ind w:firstLineChars="200" w:firstLine="440"/>
        <w:rPr>
          <w:rFonts w:ascii="宋体" w:hAnsi="宋体"/>
          <w:kern w:val="0"/>
          <w:sz w:val="22"/>
          <w:szCs w:val="22"/>
        </w:rPr>
      </w:pPr>
      <w:r w:rsidRPr="00FC1B18">
        <w:rPr>
          <w:rFonts w:ascii="宋体" w:hAnsi="宋体" w:hint="eastAsia"/>
          <w:kern w:val="0"/>
          <w:sz w:val="22"/>
          <w:szCs w:val="22"/>
        </w:rPr>
        <w:t>结算条件与方式： 1.本项目竣工验收合格后办理结算审计，所报结算价的审</w:t>
      </w:r>
      <w:proofErr w:type="gramStart"/>
      <w:r w:rsidRPr="00FC1B18">
        <w:rPr>
          <w:rFonts w:ascii="宋体" w:hAnsi="宋体" w:hint="eastAsia"/>
          <w:kern w:val="0"/>
          <w:sz w:val="22"/>
          <w:szCs w:val="22"/>
        </w:rPr>
        <w:t>减金额</w:t>
      </w:r>
      <w:proofErr w:type="gramEnd"/>
      <w:r w:rsidRPr="00FC1B18">
        <w:rPr>
          <w:rFonts w:ascii="宋体" w:hAnsi="宋体" w:hint="eastAsia"/>
          <w:kern w:val="0"/>
          <w:sz w:val="22"/>
          <w:szCs w:val="22"/>
        </w:rPr>
        <w:t>超过</w:t>
      </w:r>
      <w:r w:rsidRPr="00FC1B18">
        <w:rPr>
          <w:rFonts w:ascii="宋体" w:hAnsi="宋体"/>
          <w:kern w:val="0"/>
          <w:sz w:val="22"/>
          <w:szCs w:val="22"/>
        </w:rPr>
        <w:t>10%</w:t>
      </w:r>
      <w:r w:rsidRPr="00FC1B18">
        <w:rPr>
          <w:rFonts w:ascii="宋体" w:hAnsi="宋体" w:hint="eastAsia"/>
          <w:kern w:val="0"/>
          <w:sz w:val="22"/>
          <w:szCs w:val="22"/>
        </w:rPr>
        <w:t>时，超过部分审计费用由</w:t>
      </w:r>
      <w:bookmarkStart w:id="9" w:name="OLE_LINK27"/>
      <w:r w:rsidRPr="00FC1B18">
        <w:rPr>
          <w:rFonts w:ascii="宋体" w:hAnsi="宋体" w:hint="eastAsia"/>
          <w:kern w:val="0"/>
          <w:sz w:val="22"/>
          <w:szCs w:val="22"/>
        </w:rPr>
        <w:t>供应商</w:t>
      </w:r>
      <w:bookmarkEnd w:id="9"/>
      <w:r w:rsidRPr="00FC1B18">
        <w:rPr>
          <w:rFonts w:ascii="宋体" w:hAnsi="宋体" w:hint="eastAsia"/>
          <w:kern w:val="0"/>
          <w:sz w:val="22"/>
          <w:szCs w:val="22"/>
        </w:rPr>
        <w:t>承担，供应商按结算金额开具增值税专用发票，凭发票采购方</w:t>
      </w:r>
      <w:r w:rsidRPr="00FC1B18">
        <w:rPr>
          <w:rFonts w:ascii="宋体" w:hAnsi="宋体"/>
          <w:kern w:val="0"/>
          <w:sz w:val="22"/>
          <w:szCs w:val="22"/>
        </w:rPr>
        <w:t>30</w:t>
      </w:r>
      <w:r w:rsidRPr="00FC1B18">
        <w:rPr>
          <w:rFonts w:ascii="宋体" w:hAnsi="宋体" w:hint="eastAsia"/>
          <w:kern w:val="0"/>
          <w:sz w:val="22"/>
          <w:szCs w:val="22"/>
        </w:rPr>
        <w:t>天内向供应商支付至结算金额的</w:t>
      </w:r>
      <w:r w:rsidRPr="00FC1B18">
        <w:rPr>
          <w:rFonts w:ascii="宋体" w:hAnsi="宋体"/>
          <w:kern w:val="0"/>
          <w:sz w:val="22"/>
          <w:szCs w:val="22"/>
        </w:rPr>
        <w:t>97</w:t>
      </w:r>
      <w:r w:rsidRPr="00FC1B18">
        <w:rPr>
          <w:rFonts w:ascii="宋体" w:hAnsi="宋体" w:hint="eastAsia"/>
          <w:kern w:val="0"/>
          <w:sz w:val="22"/>
          <w:szCs w:val="22"/>
        </w:rPr>
        <w:t>％，余款3%留作质保金，质保期满一年后无质量问题无息付清。</w:t>
      </w:r>
      <w:r w:rsidRPr="00FC1B18">
        <w:rPr>
          <w:rFonts w:ascii="宋体" w:hAnsi="宋体"/>
          <w:kern w:val="0"/>
          <w:sz w:val="22"/>
          <w:szCs w:val="22"/>
        </w:rPr>
        <w:br/>
      </w:r>
      <w:r>
        <w:rPr>
          <w:rFonts w:ascii="宋体" w:hAnsi="宋体" w:hint="eastAsia"/>
          <w:kern w:val="0"/>
          <w:sz w:val="22"/>
          <w:szCs w:val="22"/>
        </w:rPr>
        <w:t xml:space="preserve">    </w:t>
      </w:r>
      <w:r w:rsidRPr="00FC1B18">
        <w:rPr>
          <w:rFonts w:ascii="宋体" w:hAnsi="宋体" w:hint="eastAsia"/>
          <w:kern w:val="0"/>
          <w:sz w:val="22"/>
          <w:szCs w:val="22"/>
        </w:rPr>
        <w:t>2.工程变更签证：施工过程中涉及工程变更或增减的，需要采购方审批同意后，由采购方、供应</w:t>
      </w:r>
      <w:proofErr w:type="gramStart"/>
      <w:r w:rsidRPr="00FC1B18">
        <w:rPr>
          <w:rFonts w:ascii="宋体" w:hAnsi="宋体" w:hint="eastAsia"/>
          <w:kern w:val="0"/>
          <w:sz w:val="22"/>
          <w:szCs w:val="22"/>
        </w:rPr>
        <w:t>商双方</w:t>
      </w:r>
      <w:proofErr w:type="gramEnd"/>
      <w:r w:rsidRPr="00FC1B18">
        <w:rPr>
          <w:rFonts w:ascii="宋体" w:hAnsi="宋体" w:hint="eastAsia"/>
          <w:kern w:val="0"/>
          <w:sz w:val="22"/>
          <w:szCs w:val="22"/>
        </w:rPr>
        <w:t>现场管理人员签证确认，结算以该签证为依据据实计价。</w:t>
      </w:r>
      <w:r w:rsidRPr="00FC1B18">
        <w:rPr>
          <w:rFonts w:ascii="宋体" w:hAnsi="宋体" w:hint="eastAsia"/>
          <w:kern w:val="0"/>
          <w:sz w:val="22"/>
          <w:szCs w:val="22"/>
        </w:rPr>
        <w:br/>
      </w:r>
      <w:r>
        <w:rPr>
          <w:rFonts w:ascii="宋体" w:hAnsi="宋体" w:hint="eastAsia"/>
          <w:kern w:val="0"/>
          <w:sz w:val="22"/>
          <w:szCs w:val="22"/>
        </w:rPr>
        <w:t xml:space="preserve">    </w:t>
      </w:r>
      <w:r w:rsidRPr="00FC1B18">
        <w:rPr>
          <w:rFonts w:ascii="宋体" w:hAnsi="宋体" w:hint="eastAsia"/>
          <w:kern w:val="0"/>
          <w:sz w:val="22"/>
          <w:szCs w:val="22"/>
        </w:rPr>
        <w:t>3.结算价格以实际发生的工程量为准。</w:t>
      </w:r>
    </w:p>
    <w:p w:rsidR="0028201D" w:rsidRPr="00A62DE7" w:rsidRDefault="0028201D" w:rsidP="0028201D">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八</w:t>
      </w:r>
      <w:r w:rsidRPr="00A62DE7">
        <w:rPr>
          <w:rFonts w:ascii="宋体" w:hAnsi="宋体" w:hint="eastAsia"/>
          <w:kern w:val="0"/>
          <w:sz w:val="22"/>
          <w:szCs w:val="22"/>
        </w:rPr>
        <w:t>、供应商需知</w:t>
      </w:r>
    </w:p>
    <w:p w:rsidR="0028201D" w:rsidRPr="003B74B9" w:rsidRDefault="0028201D" w:rsidP="0028201D">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37395B" w:rsidRPr="0028201D" w:rsidRDefault="0037395B"/>
    <w:sectPr w:rsidR="0037395B" w:rsidRPr="002820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201D"/>
    <w:rsid w:val="0028201D"/>
    <w:rsid w:val="0037395B"/>
    <w:rsid w:val="005513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01D"/>
    <w:pPr>
      <w:widowControl w:val="0"/>
      <w:jc w:val="both"/>
    </w:pPr>
    <w:rPr>
      <w:rFonts w:ascii="Calibri" w:eastAsia="宋体" w:hAnsi="Calibri" w:cs="Times New Roman"/>
      <w:szCs w:val="24"/>
    </w:rPr>
  </w:style>
  <w:style w:type="paragraph" w:styleId="1">
    <w:name w:val="heading 1"/>
    <w:basedOn w:val="a"/>
    <w:next w:val="a"/>
    <w:link w:val="1Char"/>
    <w:qFormat/>
    <w:rsid w:val="0028201D"/>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8201D"/>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4</cp:revision>
  <dcterms:created xsi:type="dcterms:W3CDTF">2025-04-01T08:39:00Z</dcterms:created>
  <dcterms:modified xsi:type="dcterms:W3CDTF">2025-04-01T08:40:00Z</dcterms:modified>
</cp:coreProperties>
</file>