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709BE">
      <w:pPr>
        <w:spacing w:line="480" w:lineRule="exact"/>
        <w:jc w:val="center"/>
        <w:rPr>
          <w:rFonts w:hint="default" w:ascii="宋体" w:hAnsi="宋体" w:eastAsia="宋体" w:cs="宋体"/>
          <w:b/>
          <w:bCs/>
          <w:color w:val="1D41D5"/>
          <w:sz w:val="30"/>
          <w:szCs w:val="30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z w:val="44"/>
          <w:szCs w:val="44"/>
          <w:lang w:eastAsia="zh-CN"/>
        </w:rPr>
        <w:t>供应商</w:t>
      </w:r>
      <w:r>
        <w:rPr>
          <w:rFonts w:hint="eastAsia" w:ascii="宋体" w:hAnsi="宋体" w:cs="宋体"/>
          <w:b/>
          <w:bCs/>
          <w:sz w:val="44"/>
          <w:szCs w:val="44"/>
        </w:rPr>
        <w:t>报名表</w:t>
      </w:r>
    </w:p>
    <w:tbl>
      <w:tblPr>
        <w:tblStyle w:val="5"/>
        <w:tblW w:w="94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7785"/>
      </w:tblGrid>
      <w:tr w14:paraId="3CBDB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35" w:type="dxa"/>
            <w:noWrap w:val="0"/>
            <w:vAlign w:val="center"/>
          </w:tcPr>
          <w:p w14:paraId="53923941">
            <w:pPr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供应商</w:t>
            </w:r>
            <w:r>
              <w:rPr>
                <w:rFonts w:hint="eastAsia" w:ascii="宋体" w:hAnsi="宋体" w:cs="宋体"/>
                <w:sz w:val="21"/>
                <w:szCs w:val="21"/>
              </w:rPr>
              <w:t>名称</w:t>
            </w:r>
          </w:p>
        </w:tc>
        <w:tc>
          <w:tcPr>
            <w:tcW w:w="7785" w:type="dxa"/>
            <w:noWrap w:val="0"/>
            <w:vAlign w:val="center"/>
          </w:tcPr>
          <w:p w14:paraId="4D70C220">
            <w:pPr>
              <w:spacing w:line="320" w:lineRule="exact"/>
              <w:jc w:val="center"/>
              <w:rPr>
                <w:rFonts w:hint="eastAsia" w:ascii="宋体" w:hAnsi="宋体" w:eastAsia="仿宋_GB2312" w:cs="宋体"/>
                <w:sz w:val="24"/>
                <w:szCs w:val="24"/>
                <w:lang w:val="en-US" w:eastAsia="zh-CN"/>
              </w:rPr>
            </w:pPr>
          </w:p>
        </w:tc>
      </w:tr>
      <w:tr w14:paraId="529EC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635" w:type="dxa"/>
            <w:noWrap w:val="0"/>
            <w:vAlign w:val="center"/>
          </w:tcPr>
          <w:p w14:paraId="44F8E5A4">
            <w:pPr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供应商</w:t>
            </w:r>
            <w:r>
              <w:rPr>
                <w:rFonts w:hint="eastAsia" w:ascii="宋体" w:hAnsi="宋体" w:cs="宋体"/>
                <w:sz w:val="21"/>
                <w:szCs w:val="21"/>
              </w:rPr>
              <w:t>地址</w:t>
            </w:r>
          </w:p>
        </w:tc>
        <w:tc>
          <w:tcPr>
            <w:tcW w:w="7785" w:type="dxa"/>
            <w:noWrap w:val="0"/>
            <w:vAlign w:val="center"/>
          </w:tcPr>
          <w:p w14:paraId="094B2B07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4FED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noWrap w:val="0"/>
            <w:vAlign w:val="center"/>
          </w:tcPr>
          <w:p w14:paraId="7AADAB7A">
            <w:pPr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邮编</w:t>
            </w:r>
          </w:p>
        </w:tc>
        <w:tc>
          <w:tcPr>
            <w:tcW w:w="7785" w:type="dxa"/>
            <w:noWrap w:val="0"/>
            <w:vAlign w:val="center"/>
          </w:tcPr>
          <w:p w14:paraId="6899F764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5B83D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1635" w:type="dxa"/>
            <w:noWrap w:val="0"/>
            <w:vAlign w:val="center"/>
          </w:tcPr>
          <w:p w14:paraId="0CB8E8DF">
            <w:pPr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授权代表人及电话</w:t>
            </w:r>
          </w:p>
        </w:tc>
        <w:tc>
          <w:tcPr>
            <w:tcW w:w="7785" w:type="dxa"/>
            <w:noWrap w:val="0"/>
            <w:vAlign w:val="center"/>
          </w:tcPr>
          <w:p w14:paraId="651AC2EB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 w14:paraId="52B38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35" w:type="dxa"/>
            <w:noWrap w:val="0"/>
            <w:vAlign w:val="center"/>
          </w:tcPr>
          <w:p w14:paraId="01BC2BC9">
            <w:pPr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传真电话</w:t>
            </w:r>
          </w:p>
        </w:tc>
        <w:tc>
          <w:tcPr>
            <w:tcW w:w="7785" w:type="dxa"/>
            <w:noWrap w:val="0"/>
            <w:vAlign w:val="center"/>
          </w:tcPr>
          <w:p w14:paraId="520DE70B"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B1D9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35" w:type="dxa"/>
            <w:noWrap w:val="0"/>
            <w:vAlign w:val="center"/>
          </w:tcPr>
          <w:p w14:paraId="27AB1C02">
            <w:pPr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电子邮箱</w:t>
            </w:r>
          </w:p>
        </w:tc>
        <w:tc>
          <w:tcPr>
            <w:tcW w:w="7785" w:type="dxa"/>
            <w:noWrap w:val="0"/>
            <w:vAlign w:val="center"/>
          </w:tcPr>
          <w:p w14:paraId="7824C1C4">
            <w:pPr>
              <w:spacing w:line="32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 w14:paraId="631733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635" w:type="dxa"/>
            <w:noWrap w:val="0"/>
            <w:vAlign w:val="center"/>
          </w:tcPr>
          <w:p w14:paraId="56B7ACDD">
            <w:pPr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项目名称</w:t>
            </w:r>
          </w:p>
        </w:tc>
        <w:tc>
          <w:tcPr>
            <w:tcW w:w="7785" w:type="dxa"/>
            <w:noWrap w:val="0"/>
            <w:vAlign w:val="center"/>
          </w:tcPr>
          <w:p w14:paraId="29C1AAA6">
            <w:pPr>
              <w:pStyle w:val="2"/>
              <w:spacing w:line="32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</w:p>
        </w:tc>
      </w:tr>
      <w:tr w14:paraId="4367A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635" w:type="dxa"/>
            <w:noWrap w:val="0"/>
            <w:vAlign w:val="center"/>
          </w:tcPr>
          <w:p w14:paraId="6F243951">
            <w:pPr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项目</w:t>
            </w:r>
            <w:r>
              <w:rPr>
                <w:rFonts w:hint="eastAsia" w:ascii="宋体" w:hAnsi="宋体" w:cs="宋体"/>
                <w:sz w:val="21"/>
                <w:szCs w:val="21"/>
              </w:rPr>
              <w:t>编号</w:t>
            </w:r>
          </w:p>
        </w:tc>
        <w:tc>
          <w:tcPr>
            <w:tcW w:w="7785" w:type="dxa"/>
            <w:noWrap w:val="0"/>
            <w:vAlign w:val="center"/>
          </w:tcPr>
          <w:p w14:paraId="355BD91D">
            <w:pPr>
              <w:pStyle w:val="2"/>
              <w:spacing w:line="32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</w:p>
        </w:tc>
      </w:tr>
      <w:tr w14:paraId="2A338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1635" w:type="dxa"/>
            <w:vMerge w:val="restart"/>
            <w:noWrap w:val="0"/>
            <w:vAlign w:val="center"/>
          </w:tcPr>
          <w:p w14:paraId="02ADBA8D">
            <w:pPr>
              <w:spacing w:line="320" w:lineRule="exact"/>
              <w:rPr>
                <w:rFonts w:hint="eastAsia" w:ascii="宋体" w:hAnsi="宋体" w:cs="宋体"/>
                <w:b/>
                <w:bCs/>
                <w:sz w:val="36"/>
                <w:szCs w:val="36"/>
              </w:rPr>
            </w:pPr>
          </w:p>
          <w:p w14:paraId="63DAE086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开票</w:t>
            </w:r>
          </w:p>
          <w:p w14:paraId="72554CBE">
            <w:pPr>
              <w:spacing w:line="320" w:lineRule="exact"/>
              <w:jc w:val="center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sz w:val="32"/>
                <w:szCs w:val="32"/>
              </w:rPr>
              <w:t>信息</w:t>
            </w:r>
          </w:p>
          <w:p w14:paraId="226C37F9">
            <w:pPr>
              <w:spacing w:line="320" w:lineRule="exact"/>
              <w:rPr>
                <w:rFonts w:hint="eastAsia" w:ascii="宋体" w:hAnsi="宋体" w:cs="宋体"/>
                <w:b/>
                <w:bCs/>
                <w:szCs w:val="21"/>
              </w:rPr>
            </w:pPr>
          </w:p>
          <w:p w14:paraId="2F94F681">
            <w:pPr>
              <w:spacing w:line="320" w:lineRule="exact"/>
              <w:rPr>
                <w:rFonts w:hint="eastAsia" w:ascii="宋体" w:hAnsi="宋体" w:cs="宋体"/>
                <w:b/>
                <w:bCs/>
                <w:sz w:val="32"/>
                <w:szCs w:val="32"/>
              </w:rPr>
            </w:pPr>
          </w:p>
        </w:tc>
        <w:tc>
          <w:tcPr>
            <w:tcW w:w="7785" w:type="dxa"/>
            <w:noWrap w:val="0"/>
            <w:vAlign w:val="center"/>
          </w:tcPr>
          <w:p w14:paraId="03F2FF25">
            <w:pPr>
              <w:spacing w:line="320" w:lineRule="exact"/>
              <w:rPr>
                <w:rFonts w:hint="eastAsia" w:ascii="宋体" w:hAnsi="宋体" w:eastAsia="仿宋_GB2312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名称：</w:t>
            </w:r>
          </w:p>
        </w:tc>
      </w:tr>
      <w:tr w14:paraId="26038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35" w:type="dxa"/>
            <w:vMerge w:val="continue"/>
            <w:noWrap w:val="0"/>
            <w:vAlign w:val="center"/>
          </w:tcPr>
          <w:p w14:paraId="355E8AE5">
            <w:pPr>
              <w:spacing w:line="320" w:lineRule="exact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785" w:type="dxa"/>
            <w:noWrap w:val="0"/>
            <w:vAlign w:val="center"/>
          </w:tcPr>
          <w:p w14:paraId="07B77B32">
            <w:pPr>
              <w:spacing w:line="320" w:lineRule="exact"/>
              <w:rPr>
                <w:rFonts w:hint="eastAsia"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纳税人识别号：</w:t>
            </w:r>
          </w:p>
        </w:tc>
      </w:tr>
      <w:tr w14:paraId="4D0DC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635" w:type="dxa"/>
            <w:vMerge w:val="continue"/>
            <w:noWrap w:val="0"/>
            <w:vAlign w:val="center"/>
          </w:tcPr>
          <w:p w14:paraId="5CB3EAF1">
            <w:pPr>
              <w:spacing w:line="320" w:lineRule="exact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785" w:type="dxa"/>
            <w:noWrap w:val="0"/>
            <w:vAlign w:val="center"/>
          </w:tcPr>
          <w:p w14:paraId="72EB994D">
            <w:pPr>
              <w:spacing w:line="320" w:lineRule="exact"/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纳税人类别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（一般纳税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或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小规模纳税）：</w:t>
            </w:r>
          </w:p>
        </w:tc>
      </w:tr>
      <w:tr w14:paraId="722A4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635" w:type="dxa"/>
            <w:vMerge w:val="continue"/>
            <w:noWrap w:val="0"/>
            <w:vAlign w:val="center"/>
          </w:tcPr>
          <w:p w14:paraId="2B1C1EB8">
            <w:pPr>
              <w:spacing w:line="320" w:lineRule="exact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785" w:type="dxa"/>
            <w:noWrap w:val="0"/>
            <w:vAlign w:val="center"/>
          </w:tcPr>
          <w:p w14:paraId="31514196"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若中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标（成交）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后，代理服务费发票开具种类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（增值税</w:t>
            </w:r>
            <w:r>
              <w:rPr>
                <w:rFonts w:hint="eastAsia" w:ascii="宋体" w:hAnsi="宋体" w:cs="宋体"/>
                <w:b/>
                <w:bCs/>
                <w:color w:val="0000FF"/>
                <w:sz w:val="21"/>
                <w:szCs w:val="21"/>
                <w:highlight w:val="none"/>
              </w:rPr>
              <w:t>专票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或</w:t>
            </w:r>
            <w:r>
              <w:rPr>
                <w:rFonts w:hint="eastAsia" w:ascii="宋体" w:hAnsi="宋体" w:cs="宋体"/>
                <w:b/>
                <w:bCs/>
                <w:color w:val="0000FF"/>
                <w:sz w:val="21"/>
                <w:szCs w:val="21"/>
                <w:highlight w:val="none"/>
              </w:rPr>
              <w:t>普票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）：</w:t>
            </w:r>
          </w:p>
        </w:tc>
      </w:tr>
      <w:tr w14:paraId="0E7BD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635" w:type="dxa"/>
            <w:vMerge w:val="continue"/>
            <w:noWrap w:val="0"/>
            <w:vAlign w:val="center"/>
          </w:tcPr>
          <w:p w14:paraId="5EFA719C">
            <w:pPr>
              <w:spacing w:line="320" w:lineRule="exact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785" w:type="dxa"/>
            <w:noWrap w:val="0"/>
            <w:vAlign w:val="center"/>
          </w:tcPr>
          <w:p w14:paraId="01D89F8E">
            <w:pPr>
              <w:spacing w:line="320" w:lineRule="exact"/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地址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eastAsia="zh-CN"/>
              </w:rPr>
              <w:t>：</w:t>
            </w:r>
          </w:p>
          <w:p w14:paraId="7408774B">
            <w:pPr>
              <w:spacing w:line="320" w:lineRule="exact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电话：</w:t>
            </w:r>
          </w:p>
        </w:tc>
      </w:tr>
      <w:tr w14:paraId="3174F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0" w:hRule="atLeast"/>
          <w:jc w:val="center"/>
        </w:trPr>
        <w:tc>
          <w:tcPr>
            <w:tcW w:w="1635" w:type="dxa"/>
            <w:vMerge w:val="continue"/>
            <w:noWrap w:val="0"/>
            <w:vAlign w:val="center"/>
          </w:tcPr>
          <w:p w14:paraId="65982AE6">
            <w:pPr>
              <w:spacing w:line="320" w:lineRule="exact"/>
              <w:rPr>
                <w:rFonts w:hint="eastAsia" w:ascii="宋体" w:hAnsi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7785" w:type="dxa"/>
            <w:noWrap w:val="0"/>
            <w:vAlign w:val="center"/>
          </w:tcPr>
          <w:p w14:paraId="48B5C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账户名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eastAsia="zh-CN"/>
              </w:rPr>
              <w:t>：</w:t>
            </w:r>
          </w:p>
          <w:p w14:paraId="2CF7AF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开户行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eastAsia="zh-CN"/>
              </w:rPr>
              <w:t>：</w:t>
            </w:r>
          </w:p>
          <w:p w14:paraId="4CE72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宋体"/>
                <w:b/>
                <w:bCs/>
                <w:sz w:val="21"/>
                <w:szCs w:val="21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color w:val="0000FF"/>
                <w:sz w:val="21"/>
                <w:szCs w:val="21"/>
                <w:highlight w:val="none"/>
                <w:u w:val="none"/>
              </w:rPr>
              <w:t>开户行</w:t>
            </w:r>
            <w:r>
              <w:rPr>
                <w:rFonts w:hint="eastAsia" w:ascii="Times New Roman" w:hAnsi="Times New Roman" w:cs="Times New Roman"/>
                <w:b/>
                <w:bCs/>
                <w:color w:val="0000FF"/>
                <w:sz w:val="21"/>
                <w:szCs w:val="21"/>
                <w:highlight w:val="none"/>
                <w:u w:val="none"/>
                <w:lang w:val="en-US" w:eastAsia="zh-CN"/>
              </w:rPr>
              <w:t>行号</w:t>
            </w:r>
            <w:r>
              <w:rPr>
                <w:rFonts w:hint="eastAsia" w:ascii="Times New Roman" w:hAnsi="Times New Roman" w:cs="Times New Roman"/>
                <w:b/>
                <w:bCs/>
                <w:color w:val="0000FF"/>
                <w:sz w:val="21"/>
                <w:szCs w:val="21"/>
                <w:highlight w:val="none"/>
                <w:u w:val="none"/>
                <w:lang w:eastAsia="zh-CN"/>
              </w:rPr>
              <w:t>：</w:t>
            </w:r>
          </w:p>
          <w:p w14:paraId="51776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highlight w:val="none"/>
                <w:u w:val="singl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  <w:t>账号：</w:t>
            </w:r>
          </w:p>
          <w:p w14:paraId="254DFBF3">
            <w:pPr>
              <w:spacing w:line="320" w:lineRule="exact"/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（注：此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银行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账户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信息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为</w:t>
            </w:r>
            <w:r>
              <w:rPr>
                <w:rFonts w:hint="eastAsia" w:ascii="宋体" w:hAnsi="宋体" w:cs="宋体"/>
                <w:b/>
                <w:bCs/>
                <w:color w:val="0000FF"/>
                <w:sz w:val="21"/>
                <w:szCs w:val="21"/>
                <w:highlight w:val="none"/>
              </w:rPr>
              <w:t>开具发票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账户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为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highlight w:val="none"/>
                <w:lang w:val="en-US" w:eastAsia="zh-CN"/>
              </w:rPr>
              <w:t>必填项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不可空缺。</w:t>
            </w:r>
            <w:r>
              <w:rPr>
                <w:rFonts w:hint="eastAsia" w:ascii="宋体" w:hAnsi="宋体" w:cs="宋体"/>
                <w:sz w:val="21"/>
                <w:szCs w:val="21"/>
                <w:highlight w:val="none"/>
              </w:rPr>
              <w:t>）</w:t>
            </w:r>
          </w:p>
        </w:tc>
      </w:tr>
    </w:tbl>
    <w:p w14:paraId="5DB0A77A">
      <w:pPr>
        <w:spacing w:line="440" w:lineRule="exact"/>
        <w:ind w:firstLine="240"/>
        <w:rPr>
          <w:rFonts w:hint="eastAsia" w:ascii="宋体" w:hAnsi="宋体" w:cs="宋体"/>
          <w:kern w:val="0"/>
          <w:sz w:val="24"/>
          <w:szCs w:val="24"/>
          <w:lang w:bidi="ar"/>
        </w:rPr>
      </w:pPr>
    </w:p>
    <w:p w14:paraId="7CB981CA">
      <w:pPr>
        <w:spacing w:line="440" w:lineRule="exact"/>
        <w:ind w:firstLine="240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lang w:bidi="ar"/>
        </w:rPr>
        <w:t>注：1.请务必</w:t>
      </w:r>
      <w:r>
        <w:rPr>
          <w:rFonts w:hint="eastAsia" w:ascii="宋体" w:hAnsi="宋体" w:cs="宋体"/>
          <w:b/>
          <w:bCs/>
          <w:color w:val="0000FF"/>
          <w:sz w:val="24"/>
          <w:szCs w:val="24"/>
        </w:rPr>
        <w:t>确保本表信息准确无误</w:t>
      </w:r>
      <w:r>
        <w:rPr>
          <w:rFonts w:hint="eastAsia" w:ascii="宋体" w:hAnsi="宋体" w:cs="宋体"/>
          <w:kern w:val="0"/>
          <w:sz w:val="24"/>
          <w:szCs w:val="24"/>
          <w:lang w:bidi="ar"/>
        </w:rPr>
        <w:t>，如有问题，后果自负。</w:t>
      </w:r>
    </w:p>
    <w:p w14:paraId="22C0DB7B">
      <w:pPr>
        <w:spacing w:line="440" w:lineRule="exact"/>
        <w:ind w:firstLine="720"/>
        <w:rPr>
          <w:rFonts w:hint="eastAsia" w:ascii="宋体" w:hAnsi="宋体" w:cs="宋体"/>
          <w:kern w:val="0"/>
          <w:sz w:val="24"/>
          <w:szCs w:val="24"/>
          <w:lang w:bidi="ar"/>
        </w:rPr>
      </w:pPr>
      <w:r>
        <w:rPr>
          <w:rFonts w:hint="eastAsia" w:ascii="宋体" w:hAnsi="宋体" w:cs="宋体"/>
          <w:kern w:val="0"/>
          <w:sz w:val="24"/>
          <w:szCs w:val="24"/>
          <w:lang w:bidi="ar"/>
        </w:rPr>
        <w:t>2.招商文件</w:t>
      </w:r>
      <w:r>
        <w:rPr>
          <w:rFonts w:hint="eastAsia" w:ascii="宋体" w:hAnsi="宋体" w:cs="宋体"/>
          <w:kern w:val="0"/>
          <w:sz w:val="24"/>
          <w:szCs w:val="24"/>
          <w:u w:val="single"/>
          <w:lang w:bidi="ar"/>
        </w:rPr>
        <w:t>(电子版)</w:t>
      </w:r>
      <w:r>
        <w:rPr>
          <w:rFonts w:hint="eastAsia" w:ascii="宋体" w:hAnsi="宋体" w:cs="宋体"/>
          <w:b/>
          <w:kern w:val="0"/>
          <w:sz w:val="24"/>
          <w:szCs w:val="24"/>
          <w:u w:val="single"/>
          <w:lang w:bidi="ar"/>
        </w:rPr>
        <w:t>收取费用</w:t>
      </w:r>
      <w:r>
        <w:rPr>
          <w:rFonts w:hint="eastAsia" w:ascii="宋体" w:hAnsi="宋体" w:cs="宋体"/>
          <w:b/>
          <w:kern w:val="0"/>
          <w:sz w:val="24"/>
          <w:szCs w:val="24"/>
          <w:u w:val="single"/>
          <w:lang w:eastAsia="zh-CN" w:bidi="ar"/>
        </w:rPr>
        <w:t>￥</w:t>
      </w:r>
      <w:r>
        <w:rPr>
          <w:rFonts w:hint="eastAsia" w:ascii="宋体" w:hAnsi="宋体" w:cs="宋体"/>
          <w:b/>
          <w:kern w:val="0"/>
          <w:sz w:val="24"/>
          <w:szCs w:val="24"/>
          <w:u w:val="single"/>
          <w:lang w:val="en-US" w:eastAsia="zh-CN" w:bidi="ar"/>
        </w:rPr>
        <w:t>200元</w:t>
      </w:r>
      <w:r>
        <w:rPr>
          <w:rFonts w:hint="eastAsia" w:ascii="宋体" w:hAnsi="宋体" w:cs="宋体"/>
          <w:kern w:val="0"/>
          <w:sz w:val="24"/>
          <w:szCs w:val="24"/>
          <w:lang w:bidi="ar"/>
        </w:rPr>
        <w:t>；</w:t>
      </w:r>
    </w:p>
    <w:p w14:paraId="2DBA6546">
      <w:pPr>
        <w:pStyle w:val="2"/>
        <w:spacing w:line="380" w:lineRule="exact"/>
        <w:rPr>
          <w:rFonts w:hint="eastAsia"/>
          <w:sz w:val="24"/>
          <w:szCs w:val="24"/>
        </w:rPr>
      </w:pPr>
    </w:p>
    <w:p w14:paraId="57687568">
      <w:pPr>
        <w:spacing w:line="380" w:lineRule="exact"/>
        <w:jc w:val="right"/>
        <w:rPr>
          <w:rFonts w:hint="eastAsia" w:ascii="宋体" w:hAnsi="宋体" w:cs="宋体"/>
          <w:sz w:val="24"/>
          <w:szCs w:val="24"/>
          <w:u w:val="single"/>
          <w:lang w:bidi="ar"/>
        </w:rPr>
      </w:pPr>
      <w:r>
        <w:rPr>
          <w:rFonts w:hint="eastAsia" w:ascii="宋体" w:hAnsi="宋体" w:cs="宋体"/>
          <w:sz w:val="24"/>
          <w:szCs w:val="24"/>
          <w:lang w:bidi="ar"/>
        </w:rPr>
        <w:t>单位名称(</w:t>
      </w:r>
      <w:r>
        <w:rPr>
          <w:rFonts w:hint="eastAsia" w:ascii="宋体" w:hAnsi="宋体" w:cs="宋体"/>
          <w:sz w:val="24"/>
          <w:szCs w:val="24"/>
          <w:lang w:eastAsia="zh-CN" w:bidi="ar"/>
        </w:rPr>
        <w:t>供应商</w:t>
      </w:r>
      <w:r>
        <w:rPr>
          <w:rFonts w:hint="eastAsia" w:ascii="宋体" w:hAnsi="宋体" w:cs="宋体"/>
          <w:sz w:val="24"/>
          <w:szCs w:val="24"/>
          <w:lang w:bidi="ar"/>
        </w:rPr>
        <w:t>)或授权代表人（签章）：</w:t>
      </w:r>
      <w:r>
        <w:rPr>
          <w:rFonts w:hint="eastAsia" w:ascii="宋体" w:hAnsi="宋体" w:cs="宋体"/>
          <w:sz w:val="24"/>
          <w:szCs w:val="24"/>
          <w:u w:val="single"/>
          <w:lang w:bidi="ar"/>
        </w:rPr>
        <w:t>　　</w:t>
      </w:r>
    </w:p>
    <w:p w14:paraId="58F4E9AE">
      <w:pPr>
        <w:spacing w:line="440" w:lineRule="exact"/>
        <w:jc w:val="right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sz w:val="24"/>
          <w:szCs w:val="24"/>
        </w:rPr>
        <w:t>日</w:t>
      </w:r>
    </w:p>
    <w:p w14:paraId="0D99E2BB">
      <w:pPr>
        <w:jc w:val="center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</w:rPr>
        <w:br w:type="page"/>
      </w:r>
      <w:r>
        <w:rPr>
          <w:rFonts w:hint="eastAsia" w:ascii="宋体" w:hAnsi="宋体" w:cs="宋体"/>
          <w:b/>
          <w:bCs/>
          <w:sz w:val="24"/>
          <w:szCs w:val="24"/>
          <w:lang w:eastAsia="zh-CN"/>
        </w:rPr>
        <w:t>缴费二维码</w:t>
      </w:r>
    </w:p>
    <w:p w14:paraId="6B2C7EC8">
      <w:pPr>
        <w:pStyle w:val="2"/>
        <w:jc w:val="center"/>
        <w:rPr>
          <w:rFonts w:hint="eastAsia"/>
          <w:lang w:eastAsia="zh-CN"/>
        </w:rPr>
      </w:pPr>
      <w:r>
        <w:drawing>
          <wp:inline distT="0" distB="0" distL="114300" distR="114300">
            <wp:extent cx="2209800" cy="214312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B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703B8"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rPr>
        <w:rStyle w:val="8"/>
      </w:rPr>
      <w:t>9</w:t>
    </w:r>
    <w:r>
      <w:fldChar w:fldCharType="end"/>
    </w:r>
  </w:p>
  <w:p w14:paraId="7805C804">
    <w:pPr>
      <w:pStyle w:val="4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zMGJjYzIyZmRlZjA2Y2M4Y2ZiN2VhZGFjYzgxZDYifQ=="/>
  </w:docVars>
  <w:rsids>
    <w:rsidRoot w:val="1CDE4928"/>
    <w:rsid w:val="01695955"/>
    <w:rsid w:val="025739FF"/>
    <w:rsid w:val="03E33071"/>
    <w:rsid w:val="05237BC9"/>
    <w:rsid w:val="058D598A"/>
    <w:rsid w:val="06E635A4"/>
    <w:rsid w:val="095E333E"/>
    <w:rsid w:val="0A222B45"/>
    <w:rsid w:val="0ADF4592"/>
    <w:rsid w:val="0B037216"/>
    <w:rsid w:val="0C2A3F33"/>
    <w:rsid w:val="0CCC323C"/>
    <w:rsid w:val="0FEC7938"/>
    <w:rsid w:val="10D95F27"/>
    <w:rsid w:val="11EB4164"/>
    <w:rsid w:val="139B3968"/>
    <w:rsid w:val="16D90A2F"/>
    <w:rsid w:val="18F41B50"/>
    <w:rsid w:val="1A2226ED"/>
    <w:rsid w:val="1B34092A"/>
    <w:rsid w:val="1BB27AA1"/>
    <w:rsid w:val="1C872CDB"/>
    <w:rsid w:val="1CDE4928"/>
    <w:rsid w:val="1D9C6312"/>
    <w:rsid w:val="20531852"/>
    <w:rsid w:val="20DD55C0"/>
    <w:rsid w:val="222334A6"/>
    <w:rsid w:val="24443260"/>
    <w:rsid w:val="251A0B90"/>
    <w:rsid w:val="27174C5C"/>
    <w:rsid w:val="274719E5"/>
    <w:rsid w:val="27F356C9"/>
    <w:rsid w:val="29E17ECF"/>
    <w:rsid w:val="2A027E45"/>
    <w:rsid w:val="2C665D4F"/>
    <w:rsid w:val="2C9F7BCD"/>
    <w:rsid w:val="2D0A773C"/>
    <w:rsid w:val="2DB43204"/>
    <w:rsid w:val="312D1C4B"/>
    <w:rsid w:val="323D5EBE"/>
    <w:rsid w:val="32725999"/>
    <w:rsid w:val="3338518F"/>
    <w:rsid w:val="346A6D13"/>
    <w:rsid w:val="36AC3612"/>
    <w:rsid w:val="370451FC"/>
    <w:rsid w:val="381E000D"/>
    <w:rsid w:val="392C0A3B"/>
    <w:rsid w:val="3C1C08F2"/>
    <w:rsid w:val="3D395D26"/>
    <w:rsid w:val="3DB159B2"/>
    <w:rsid w:val="41C55588"/>
    <w:rsid w:val="422E75D1"/>
    <w:rsid w:val="423B584A"/>
    <w:rsid w:val="44760DBC"/>
    <w:rsid w:val="44F81C3C"/>
    <w:rsid w:val="45857508"/>
    <w:rsid w:val="47F6293F"/>
    <w:rsid w:val="48561630"/>
    <w:rsid w:val="487B4BF3"/>
    <w:rsid w:val="4A2319E6"/>
    <w:rsid w:val="4ADB7BCB"/>
    <w:rsid w:val="4C2953FA"/>
    <w:rsid w:val="4C7E73A7"/>
    <w:rsid w:val="4CAA019C"/>
    <w:rsid w:val="4DD252B5"/>
    <w:rsid w:val="4EBB043F"/>
    <w:rsid w:val="4F251D5C"/>
    <w:rsid w:val="4F642884"/>
    <w:rsid w:val="51C92E73"/>
    <w:rsid w:val="548337AD"/>
    <w:rsid w:val="55FF3307"/>
    <w:rsid w:val="567E247E"/>
    <w:rsid w:val="57DA73A0"/>
    <w:rsid w:val="58A61818"/>
    <w:rsid w:val="599975CF"/>
    <w:rsid w:val="5D080CF3"/>
    <w:rsid w:val="5E4F64AE"/>
    <w:rsid w:val="5FC1162D"/>
    <w:rsid w:val="6166248C"/>
    <w:rsid w:val="616A317F"/>
    <w:rsid w:val="61720E31"/>
    <w:rsid w:val="618904C4"/>
    <w:rsid w:val="6347009B"/>
    <w:rsid w:val="635A7DCF"/>
    <w:rsid w:val="63604CB9"/>
    <w:rsid w:val="63A956A6"/>
    <w:rsid w:val="646709F5"/>
    <w:rsid w:val="64A5151D"/>
    <w:rsid w:val="652A1A23"/>
    <w:rsid w:val="67900263"/>
    <w:rsid w:val="6A49294B"/>
    <w:rsid w:val="6B3E3B32"/>
    <w:rsid w:val="6B62420B"/>
    <w:rsid w:val="6C8B724B"/>
    <w:rsid w:val="6FC50CC6"/>
    <w:rsid w:val="71CF7BDA"/>
    <w:rsid w:val="72141A90"/>
    <w:rsid w:val="72A9667D"/>
    <w:rsid w:val="73DD3CBF"/>
    <w:rsid w:val="7447614D"/>
    <w:rsid w:val="7568637B"/>
    <w:rsid w:val="75952EE8"/>
    <w:rsid w:val="7619372D"/>
    <w:rsid w:val="778356EE"/>
    <w:rsid w:val="7808174F"/>
    <w:rsid w:val="79F75F20"/>
    <w:rsid w:val="7BBA5457"/>
    <w:rsid w:val="7CB4634A"/>
    <w:rsid w:val="7CBC0D5A"/>
    <w:rsid w:val="7FD50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snapToGrid w:val="0"/>
      <w:color w:val="000000"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406</Words>
  <Characters>510</Characters>
  <Lines>0</Lines>
  <Paragraphs>0</Paragraphs>
  <TotalTime>9</TotalTime>
  <ScaleCrop>false</ScaleCrop>
  <LinksUpToDate>false</LinksUpToDate>
  <CharactersWithSpaces>515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2023-02-15T03:16:00Z</dcterms:created>
  <dc:creator>消逝的记忆</dc:creator>
  <cp:lastModifiedBy>Administrator</cp:lastModifiedBy>
  <dcterms:modified xsi:type="dcterms:W3CDTF">2025-03-20T09:01:05Z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18322BFE03FD4FD9B76194218A770DC0_13</vt:lpwstr>
  </property>
  <property fmtid="{D5CDD505-2E9C-101B-9397-08002B2CF9AE}" pid="4" name="KSOTemplateDocerSaveRecord">
    <vt:lpwstr>eyJoZGlkIjoiYTIzMGJjYzIyZmRlZjA2Y2M4Y2ZiN2VhZGFjYzgxZDYiLCJ1c2VySWQiOiIzOTgyODA4MDAifQ==</vt:lpwstr>
  </property>
</Properties>
</file>