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2" w:rsidRDefault="00A83212" w:rsidP="00A83212">
      <w:pPr>
        <w:pStyle w:val="a5"/>
        <w:spacing w:line="360" w:lineRule="auto"/>
        <w:rPr>
          <w:rFonts w:ascii="宋体" w:hAnsi="宋体" w:cs="仿宋_GB2312"/>
          <w:b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/>
          <w:bCs/>
          <w:kern w:val="0"/>
          <w:sz w:val="22"/>
          <w:szCs w:val="22"/>
        </w:rPr>
        <w:t>附件：</w:t>
      </w:r>
    </w:p>
    <w:p w:rsidR="00A83212" w:rsidRPr="00D5625E" w:rsidRDefault="00A83212" w:rsidP="00A83212">
      <w:pPr>
        <w:pStyle w:val="a5"/>
        <w:spacing w:line="360" w:lineRule="auto"/>
        <w:jc w:val="center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b/>
          <w:bCs/>
          <w:kern w:val="0"/>
          <w:sz w:val="22"/>
          <w:szCs w:val="22"/>
        </w:rPr>
        <w:t>安全标识采购数量参数</w:t>
      </w: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1406"/>
        <w:gridCol w:w="1732"/>
        <w:gridCol w:w="837"/>
        <w:gridCol w:w="837"/>
        <w:gridCol w:w="1660"/>
      </w:tblGrid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12" w:rsidRPr="00202470" w:rsidRDefault="00A83212" w:rsidP="00691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12" w:rsidRPr="00202470" w:rsidRDefault="00A83212" w:rsidP="00691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12" w:rsidRPr="00202470" w:rsidRDefault="00A83212" w:rsidP="00691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规格型号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12" w:rsidRPr="00202470" w:rsidRDefault="00A83212" w:rsidP="00691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12" w:rsidRPr="00202470" w:rsidRDefault="00A83212" w:rsidP="00691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写真覆膜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0.2*0.2m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写真覆膜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0.4x0.6m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0.1*0.1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0.3*0.4M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足0.6mm厚铝板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0.6*0.4M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足0.6mm厚铝板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0.1x0.1m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车贴覆膜+铝塑板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0.6*0.4M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4mm铝塑板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车贴覆膜+铝塑板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0.4x0.2m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4mm铝塑板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车贴覆膜+铝塑板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1.2x2.4m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4mm铝塑板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车贴覆膜+铝塑板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0.3x0.1m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车贴覆膜+KT板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0.6*0.9M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车贴覆膜+KT板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0.6*0.4M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0.3*0.4M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160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2.4*1.2m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0.3*0.2M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0.15x0.2m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0.2*0.3m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0.6*1.2M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0.75x1.5m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0.4x0.4m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0.3x0.15m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车贴覆膜+PVC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0.6*0.9M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7mm厚PVC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0.4*0.6M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0.3*0.1m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0.6x0.9m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0.37x1.5m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0.75x1.15m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0.9x1.9m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黑胶车贴覆膜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0.2*0.02m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喷绘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8.6*0.55m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喷绘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4.2*0.55m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布标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0.7m高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臂章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0.15x0.15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不含安装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UV平板打印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1.5*1.2M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足18mmPVC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UV平板打印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2.4*1.2M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足18mmPVC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袖章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0.15x0.45m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涤纶（不含安装）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反光膜+铝板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0.48x0.3m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足0.6mm厚铝板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反光膜+铝板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0.6x0.6m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足0.6mm厚铝板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反光膜+铝板+立柱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0.9*1.2M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足0.6mm厚铝板</w:t>
            </w:r>
          </w:p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立柱φ50，壁厚0.8mm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反光膜+铝板+抱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0.9*1.2M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足0.6mm厚铝板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3mm吸铁+写真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0.17*0.06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不锈钢挂牌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0.36*2.4M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拉丝不锈钢，0.8mm厚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双色板雕刻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0.14*0.4m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双色板雕刻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0.04*0.055m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180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双色板雕刻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0.055*0.072m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155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不锈钢架+铝板+车贴覆膜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0.5x0.7m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不锈钢壁厚0.8mm，铝板0.6mm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不锈钢架+铝板+车贴覆膜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1.2x0.8m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不锈钢壁厚0.8mm，铝板0.6mm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开启式边框+PVC+写真覆膜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0.6x0.9m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4cm边框  5mmPVC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证书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A3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不含安装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铜版纸双面打印过塑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0.1x0.07m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300g铜版纸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铝型材丝印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（6+0.7+3）*25cm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A83212" w:rsidRPr="00202470" w:rsidTr="00691AFE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即时贴刻字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0.06m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12" w:rsidRPr="00202470" w:rsidRDefault="00A83212" w:rsidP="00691A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2470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</w:tbl>
    <w:p w:rsidR="006E3587" w:rsidRDefault="006E3587"/>
    <w:sectPr w:rsidR="006E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87" w:rsidRDefault="006E3587" w:rsidP="00A83212">
      <w:r>
        <w:separator/>
      </w:r>
    </w:p>
  </w:endnote>
  <w:endnote w:type="continuationSeparator" w:id="1">
    <w:p w:rsidR="006E3587" w:rsidRDefault="006E3587" w:rsidP="00A83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87" w:rsidRDefault="006E3587" w:rsidP="00A83212">
      <w:r>
        <w:separator/>
      </w:r>
    </w:p>
  </w:footnote>
  <w:footnote w:type="continuationSeparator" w:id="1">
    <w:p w:rsidR="006E3587" w:rsidRDefault="006E3587" w:rsidP="00A83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B4787"/>
    <w:multiLevelType w:val="multilevel"/>
    <w:tmpl w:val="B8B0DDAC"/>
    <w:lvl w:ilvl="0">
      <w:start w:val="1"/>
      <w:numFmt w:val="decimal"/>
      <w:lvlText w:val="%1"/>
      <w:lvlJc w:val="center"/>
      <w:pPr>
        <w:ind w:left="65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78" w:hanging="420"/>
      </w:pPr>
    </w:lvl>
    <w:lvl w:ilvl="2">
      <w:start w:val="1"/>
      <w:numFmt w:val="lowerRoman"/>
      <w:lvlText w:val="%3."/>
      <w:lvlJc w:val="right"/>
      <w:pPr>
        <w:ind w:left="1498" w:hanging="420"/>
      </w:pPr>
    </w:lvl>
    <w:lvl w:ilvl="3">
      <w:start w:val="1"/>
      <w:numFmt w:val="decimal"/>
      <w:lvlText w:val="%4."/>
      <w:lvlJc w:val="left"/>
      <w:pPr>
        <w:ind w:left="1918" w:hanging="420"/>
      </w:pPr>
    </w:lvl>
    <w:lvl w:ilvl="4">
      <w:start w:val="1"/>
      <w:numFmt w:val="lowerLetter"/>
      <w:lvlText w:val="%5)"/>
      <w:lvlJc w:val="left"/>
      <w:pPr>
        <w:ind w:left="2338" w:hanging="420"/>
      </w:pPr>
    </w:lvl>
    <w:lvl w:ilvl="5">
      <w:start w:val="1"/>
      <w:numFmt w:val="lowerRoman"/>
      <w:lvlText w:val="%6."/>
      <w:lvlJc w:val="right"/>
      <w:pPr>
        <w:ind w:left="2758" w:hanging="420"/>
      </w:pPr>
    </w:lvl>
    <w:lvl w:ilvl="6">
      <w:start w:val="1"/>
      <w:numFmt w:val="decimal"/>
      <w:lvlText w:val="%7."/>
      <w:lvlJc w:val="left"/>
      <w:pPr>
        <w:ind w:left="3178" w:hanging="420"/>
      </w:pPr>
    </w:lvl>
    <w:lvl w:ilvl="7">
      <w:start w:val="1"/>
      <w:numFmt w:val="lowerLetter"/>
      <w:lvlText w:val="%8)"/>
      <w:lvlJc w:val="left"/>
      <w:pPr>
        <w:ind w:left="3598" w:hanging="420"/>
      </w:pPr>
    </w:lvl>
    <w:lvl w:ilvl="8">
      <w:start w:val="1"/>
      <w:numFmt w:val="lowerRoman"/>
      <w:lvlText w:val="%9."/>
      <w:lvlJc w:val="right"/>
      <w:pPr>
        <w:ind w:left="401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212"/>
    <w:rsid w:val="006E3587"/>
    <w:rsid w:val="00A8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212"/>
    <w:rPr>
      <w:sz w:val="18"/>
      <w:szCs w:val="18"/>
    </w:rPr>
  </w:style>
  <w:style w:type="paragraph" w:styleId="a5">
    <w:name w:val="No Spacing"/>
    <w:link w:val="Char1"/>
    <w:uiPriority w:val="1"/>
    <w:qFormat/>
    <w:rsid w:val="00A83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无间隔 Char"/>
    <w:basedOn w:val="a0"/>
    <w:link w:val="a5"/>
    <w:uiPriority w:val="1"/>
    <w:qFormat/>
    <w:rsid w:val="00A8321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2025-03-07T08:28:00Z</dcterms:created>
  <dcterms:modified xsi:type="dcterms:W3CDTF">2025-03-07T08:30:00Z</dcterms:modified>
</cp:coreProperties>
</file>