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jc w:val="center"/>
        <w:rPr>
          <w:rStyle w:val="7"/>
          <w:rFonts w:hint="default" w:ascii="仿宋" w:hAnsi="仿宋" w:eastAsia="仿宋"/>
          <w:b/>
          <w:color w:val="auto"/>
          <w:kern w:val="2"/>
          <w:sz w:val="30"/>
          <w:szCs w:val="30"/>
        </w:rPr>
      </w:pPr>
      <w:r>
        <w:rPr>
          <w:rStyle w:val="7"/>
          <w:rFonts w:hint="default" w:ascii="仿宋" w:hAnsi="仿宋" w:eastAsia="仿宋"/>
          <w:b/>
          <w:color w:val="auto"/>
          <w:kern w:val="2"/>
          <w:sz w:val="30"/>
          <w:szCs w:val="30"/>
        </w:rPr>
        <w:t>法定代表人证明书及授权委托书</w:t>
      </w:r>
    </w:p>
    <w:p>
      <w:pPr>
        <w:pStyle w:val="3"/>
        <w:ind w:firstLine="0"/>
        <w:rPr>
          <w:rFonts w:hint="eastAsia" w:ascii="仿宋" w:hAnsi="仿宋" w:eastAsia="仿宋"/>
          <w:b/>
          <w:color w:val="auto"/>
          <w:szCs w:val="24"/>
          <w:lang w:eastAsia="zh-CN"/>
        </w:rPr>
      </w:pPr>
      <w:r>
        <w:rPr>
          <w:rFonts w:hint="eastAsia" w:ascii="仿宋" w:hAnsi="仿宋" w:eastAsia="仿宋"/>
          <w:b/>
          <w:color w:val="auto"/>
          <w:szCs w:val="24"/>
        </w:rPr>
        <w:t>致</w:t>
      </w:r>
      <w:r>
        <w:rPr>
          <w:rFonts w:hint="eastAsia" w:ascii="仿宋" w:hAnsi="仿宋" w:eastAsia="仿宋"/>
          <w:b/>
          <w:color w:val="auto"/>
          <w:szCs w:val="24"/>
          <w:lang w:eastAsia="zh-CN"/>
        </w:rPr>
        <w:t>：广州联丞项目管理有限公司</w:t>
      </w:r>
    </w:p>
    <w:p>
      <w:pPr>
        <w:pStyle w:val="3"/>
        <w:ind w:firstLine="480" w:firstLineChars="200"/>
        <w:rPr>
          <w:rFonts w:hint="eastAsia" w:ascii="仿宋" w:hAnsi="仿宋" w:eastAsia="仿宋"/>
          <w:color w:val="auto"/>
          <w:szCs w:val="24"/>
        </w:rPr>
      </w:pPr>
      <w:r>
        <w:rPr>
          <w:rFonts w:hint="eastAsia" w:ascii="仿宋" w:hAnsi="仿宋" w:eastAsia="仿宋"/>
          <w:color w:val="auto"/>
          <w:szCs w:val="24"/>
        </w:rPr>
        <w:t>本授权委托声明：</w:t>
      </w:r>
      <w:r>
        <w:rPr>
          <w:rFonts w:hint="eastAsia" w:ascii="仿宋" w:hAnsi="仿宋" w:eastAsia="仿宋"/>
          <w:color w:val="auto"/>
          <w:szCs w:val="24"/>
          <w:u w:val="single"/>
        </w:rPr>
        <w:t>（</w:t>
      </w:r>
      <w:r>
        <w:rPr>
          <w:rFonts w:hint="eastAsia" w:ascii="仿宋" w:hAnsi="仿宋" w:eastAsia="仿宋"/>
          <w:i/>
          <w:color w:val="auto"/>
          <w:szCs w:val="24"/>
          <w:u w:val="single"/>
        </w:rPr>
        <w:t>法定代表人姓名</w:t>
      </w:r>
      <w:r>
        <w:rPr>
          <w:rFonts w:hint="eastAsia" w:ascii="仿宋" w:hAnsi="仿宋" w:eastAsia="仿宋"/>
          <w:color w:val="auto"/>
          <w:szCs w:val="24"/>
          <w:u w:val="single"/>
        </w:rPr>
        <w:t>）</w:t>
      </w:r>
      <w:r>
        <w:rPr>
          <w:rFonts w:hint="eastAsia" w:ascii="仿宋" w:hAnsi="仿宋" w:eastAsia="仿宋"/>
          <w:color w:val="auto"/>
          <w:szCs w:val="24"/>
        </w:rPr>
        <w:t>是</w:t>
      </w:r>
      <w:r>
        <w:rPr>
          <w:rFonts w:hint="eastAsia" w:ascii="仿宋" w:hAnsi="仿宋" w:eastAsia="仿宋"/>
          <w:color w:val="auto"/>
          <w:szCs w:val="24"/>
          <w:u w:val="single"/>
        </w:rPr>
        <w:t>（</w:t>
      </w:r>
      <w:r>
        <w:rPr>
          <w:rFonts w:hint="eastAsia" w:ascii="仿宋" w:hAnsi="仿宋" w:eastAsia="仿宋"/>
          <w:i/>
          <w:color w:val="auto"/>
          <w:szCs w:val="24"/>
          <w:u w:val="single"/>
        </w:rPr>
        <w:t>投标单位全称</w:t>
      </w:r>
      <w:r>
        <w:rPr>
          <w:rFonts w:hint="eastAsia" w:ascii="仿宋" w:hAnsi="仿宋" w:eastAsia="仿宋"/>
          <w:color w:val="auto"/>
          <w:szCs w:val="24"/>
          <w:u w:val="single"/>
        </w:rPr>
        <w:t>）</w:t>
      </w:r>
      <w:r>
        <w:rPr>
          <w:rFonts w:hint="eastAsia" w:ascii="仿宋" w:hAnsi="仿宋" w:eastAsia="仿宋"/>
          <w:color w:val="auto"/>
          <w:szCs w:val="24"/>
        </w:rPr>
        <w:t>的法定代表人，现任</w:t>
      </w:r>
      <w:r>
        <w:rPr>
          <w:rFonts w:hint="eastAsia" w:ascii="仿宋" w:hAnsi="仿宋" w:eastAsia="仿宋"/>
          <w:color w:val="auto"/>
          <w:szCs w:val="24"/>
          <w:u w:val="single"/>
        </w:rPr>
        <w:t>（</w:t>
      </w:r>
      <w:r>
        <w:rPr>
          <w:rFonts w:hint="eastAsia" w:ascii="仿宋" w:hAnsi="仿宋" w:eastAsia="仿宋"/>
          <w:i/>
          <w:color w:val="auto"/>
          <w:szCs w:val="24"/>
          <w:u w:val="single"/>
        </w:rPr>
        <w:t>职务</w:t>
      </w:r>
      <w:r>
        <w:rPr>
          <w:rFonts w:hint="eastAsia" w:ascii="仿宋" w:hAnsi="仿宋" w:eastAsia="仿宋"/>
          <w:color w:val="auto"/>
          <w:szCs w:val="24"/>
          <w:u w:val="single"/>
        </w:rPr>
        <w:t>）</w:t>
      </w:r>
      <w:r>
        <w:rPr>
          <w:rFonts w:hint="eastAsia" w:ascii="仿宋" w:hAnsi="仿宋" w:eastAsia="仿宋"/>
          <w:color w:val="auto"/>
          <w:szCs w:val="24"/>
        </w:rPr>
        <w:t>。在此授权</w:t>
      </w:r>
      <w:r>
        <w:rPr>
          <w:rFonts w:hint="eastAsia" w:ascii="仿宋" w:hAnsi="仿宋" w:eastAsia="仿宋"/>
          <w:color w:val="auto"/>
          <w:szCs w:val="24"/>
          <w:u w:val="single"/>
        </w:rPr>
        <w:t>（</w:t>
      </w:r>
      <w:r>
        <w:rPr>
          <w:rFonts w:hint="eastAsia" w:ascii="仿宋" w:hAnsi="仿宋" w:eastAsia="仿宋"/>
          <w:i/>
          <w:color w:val="auto"/>
          <w:szCs w:val="24"/>
          <w:u w:val="single"/>
        </w:rPr>
        <w:t>被委托代理人姓名</w:t>
      </w:r>
      <w:r>
        <w:rPr>
          <w:rFonts w:hint="eastAsia" w:ascii="仿宋" w:hAnsi="仿宋" w:eastAsia="仿宋"/>
          <w:color w:val="auto"/>
          <w:szCs w:val="24"/>
          <w:u w:val="single"/>
        </w:rPr>
        <w:t>）</w:t>
      </w:r>
      <w:r>
        <w:rPr>
          <w:rFonts w:hint="eastAsia" w:ascii="仿宋" w:hAnsi="仿宋" w:eastAsia="仿宋"/>
          <w:color w:val="auto"/>
          <w:szCs w:val="24"/>
        </w:rPr>
        <w:t>（身份证号：）作为我公司的全权代理人，在</w:t>
      </w:r>
      <w:r>
        <w:rPr>
          <w:rFonts w:hint="eastAsia" w:ascii="仿宋" w:hAnsi="仿宋" w:eastAsia="仿宋"/>
          <w:color w:val="auto"/>
          <w:szCs w:val="24"/>
          <w:u w:val="single"/>
        </w:rPr>
        <w:t>（</w:t>
      </w:r>
      <w:r>
        <w:rPr>
          <w:rFonts w:hint="eastAsia" w:ascii="仿宋" w:hAnsi="仿宋" w:eastAsia="仿宋"/>
          <w:i/>
          <w:color w:val="auto"/>
          <w:szCs w:val="24"/>
          <w:u w:val="single"/>
        </w:rPr>
        <w:t>拟投标项目名称</w:t>
      </w:r>
      <w:r>
        <w:rPr>
          <w:rFonts w:hint="eastAsia" w:ascii="仿宋" w:hAnsi="仿宋" w:eastAsia="仿宋"/>
          <w:color w:val="auto"/>
          <w:szCs w:val="24"/>
          <w:u w:val="single"/>
        </w:rPr>
        <w:t>）</w:t>
      </w:r>
      <w:r>
        <w:rPr>
          <w:rFonts w:hint="eastAsia" w:ascii="仿宋" w:hAnsi="仿宋" w:eastAsia="仿宋"/>
          <w:color w:val="auto"/>
          <w:szCs w:val="24"/>
        </w:rPr>
        <w:t>（项目编号为：）</w:t>
      </w:r>
      <w:r>
        <w:rPr>
          <w:rFonts w:hint="eastAsia" w:ascii="仿宋" w:hAnsi="仿宋" w:eastAsia="仿宋"/>
          <w:iCs/>
          <w:color w:val="auto"/>
          <w:szCs w:val="24"/>
        </w:rPr>
        <w:t>的投标活动</w:t>
      </w:r>
      <w:r>
        <w:rPr>
          <w:rFonts w:hint="eastAsia" w:ascii="仿宋" w:hAnsi="仿宋" w:eastAsia="仿宋"/>
          <w:color w:val="auto"/>
          <w:szCs w:val="24"/>
        </w:rPr>
        <w:t>过程中，以我公司的名义处理与之有关的一切事务，委托人均予以承认。</w:t>
      </w:r>
    </w:p>
    <w:p>
      <w:pPr>
        <w:pStyle w:val="3"/>
        <w:ind w:firstLine="480" w:firstLineChars="200"/>
        <w:rPr>
          <w:rFonts w:hint="eastAsia" w:ascii="仿宋" w:hAnsi="仿宋" w:eastAsia="仿宋"/>
          <w:color w:val="auto"/>
          <w:szCs w:val="24"/>
        </w:rPr>
      </w:pPr>
      <w:r>
        <w:rPr>
          <w:rFonts w:hint="eastAsia" w:ascii="仿宋" w:hAnsi="仿宋" w:eastAsia="仿宋"/>
          <w:color w:val="auto"/>
          <w:szCs w:val="24"/>
        </w:rPr>
        <w:t>有效期限：与本公司投标文件中标注的投标有效期相同，自本单位盖公章之日起生效。</w:t>
      </w:r>
    </w:p>
    <w:p>
      <w:pPr>
        <w:pStyle w:val="3"/>
        <w:ind w:firstLine="480" w:firstLineChars="200"/>
        <w:rPr>
          <w:rFonts w:hint="eastAsia" w:ascii="仿宋" w:hAnsi="仿宋" w:eastAsia="仿宋"/>
          <w:color w:val="auto"/>
          <w:szCs w:val="24"/>
        </w:rPr>
      </w:pPr>
      <w:r>
        <w:rPr>
          <w:rFonts w:hint="eastAsia" w:ascii="仿宋" w:hAnsi="仿宋" w:eastAsia="仿宋"/>
          <w:color w:val="auto"/>
          <w:szCs w:val="24"/>
        </w:rPr>
        <w:t>代理人无转委托权。特此委托。</w:t>
      </w:r>
    </w:p>
    <w:p>
      <w:pPr>
        <w:pStyle w:val="3"/>
        <w:spacing w:line="300" w:lineRule="auto"/>
        <w:jc w:val="center"/>
        <w:rPr>
          <w:rFonts w:hint="eastAsia" w:ascii="仿宋" w:hAnsi="仿宋" w:eastAsia="仿宋"/>
          <w:b/>
          <w:color w:val="auto"/>
          <w:szCs w:val="24"/>
        </w:rPr>
      </w:pPr>
      <w:r>
        <w:rPr>
          <w:rFonts w:hint="eastAsia" w:ascii="仿宋" w:hAnsi="仿宋" w:eastAsia="仿宋"/>
          <w:b/>
          <w:color w:val="auto"/>
          <w:szCs w:val="24"/>
        </w:rPr>
        <w:t>法定代表人</w:t>
      </w:r>
    </w:p>
    <w:p>
      <w:pPr>
        <w:spacing w:line="300" w:lineRule="auto"/>
        <w:ind w:firstLine="482" w:firstLineChars="200"/>
        <w:jc w:val="center"/>
        <w:rPr>
          <w:rFonts w:hint="eastAsia"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居民身份证正反面复印件粘贴处</w:t>
      </w:r>
    </w:p>
    <w:p>
      <w:pPr>
        <w:spacing w:line="300" w:lineRule="auto"/>
        <w:rPr>
          <w:rFonts w:hint="eastAsia" w:ascii="仿宋" w:hAnsi="仿宋" w:eastAsia="仿宋"/>
          <w:color w:val="auto"/>
          <w:sz w:val="24"/>
        </w:rPr>
      </w:pPr>
    </w:p>
    <w:p>
      <w:pPr>
        <w:spacing w:line="300" w:lineRule="auto"/>
        <w:rPr>
          <w:rFonts w:hint="eastAsia" w:ascii="仿宋" w:hAnsi="仿宋" w:eastAsia="仿宋"/>
          <w:color w:val="auto"/>
          <w:sz w:val="24"/>
        </w:rPr>
      </w:pPr>
    </w:p>
    <w:p>
      <w:pPr>
        <w:spacing w:line="300" w:lineRule="auto"/>
        <w:rPr>
          <w:rFonts w:hint="eastAsia" w:ascii="仿宋" w:hAnsi="仿宋" w:eastAsia="仿宋"/>
          <w:color w:val="auto"/>
          <w:sz w:val="24"/>
        </w:rPr>
      </w:pPr>
    </w:p>
    <w:p>
      <w:pPr>
        <w:pStyle w:val="8"/>
        <w:ind w:firstLine="0"/>
        <w:rPr>
          <w:rFonts w:hint="eastAsia" w:ascii="仿宋" w:hAnsi="仿宋" w:eastAsia="仿宋"/>
          <w:color w:val="auto"/>
          <w:sz w:val="24"/>
          <w:szCs w:val="24"/>
        </w:rPr>
      </w:pPr>
    </w:p>
    <w:p>
      <w:pPr>
        <w:spacing w:line="300" w:lineRule="auto"/>
        <w:rPr>
          <w:rFonts w:hint="eastAsia" w:ascii="仿宋" w:hAnsi="仿宋" w:eastAsia="仿宋"/>
          <w:color w:val="auto"/>
          <w:sz w:val="24"/>
        </w:rPr>
      </w:pPr>
    </w:p>
    <w:p>
      <w:pPr>
        <w:pStyle w:val="3"/>
        <w:spacing w:line="300" w:lineRule="auto"/>
        <w:jc w:val="center"/>
        <w:rPr>
          <w:rFonts w:hint="eastAsia" w:ascii="仿宋" w:hAnsi="仿宋" w:eastAsia="仿宋"/>
          <w:b/>
          <w:color w:val="auto"/>
          <w:szCs w:val="24"/>
        </w:rPr>
      </w:pPr>
      <w:r>
        <w:rPr>
          <w:rFonts w:hint="eastAsia" w:ascii="仿宋" w:hAnsi="仿宋" w:eastAsia="仿宋"/>
          <w:b/>
          <w:color w:val="auto"/>
          <w:szCs w:val="24"/>
        </w:rPr>
        <w:t>被授权委托人</w:t>
      </w:r>
      <w:r>
        <w:rPr>
          <w:rFonts w:hint="eastAsia" w:ascii="仿宋" w:hAnsi="仿宋" w:eastAsia="仿宋"/>
          <w:b/>
          <w:color w:val="auto"/>
          <w:szCs w:val="24"/>
          <w:lang w:eastAsia="zh-CN"/>
        </w:rPr>
        <w:t>（</w:t>
      </w:r>
      <w:r>
        <w:rPr>
          <w:rFonts w:hint="eastAsia" w:ascii="仿宋" w:hAnsi="仿宋" w:eastAsia="仿宋"/>
          <w:b/>
          <w:color w:val="auto"/>
          <w:szCs w:val="24"/>
        </w:rPr>
        <w:t>投标人授权代表</w:t>
      </w:r>
      <w:r>
        <w:rPr>
          <w:rFonts w:hint="eastAsia" w:ascii="仿宋" w:hAnsi="仿宋" w:eastAsia="仿宋"/>
          <w:b/>
          <w:color w:val="auto"/>
          <w:szCs w:val="24"/>
          <w:lang w:eastAsia="zh-CN"/>
        </w:rPr>
        <w:t>）</w:t>
      </w:r>
    </w:p>
    <w:p>
      <w:pPr>
        <w:spacing w:line="300" w:lineRule="auto"/>
        <w:ind w:firstLine="482" w:firstLineChars="200"/>
        <w:jc w:val="center"/>
        <w:rPr>
          <w:rFonts w:hint="eastAsia"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居民身份证正反面复印件粘贴处</w:t>
      </w:r>
    </w:p>
    <w:p>
      <w:pPr>
        <w:spacing w:line="300" w:lineRule="auto"/>
        <w:rPr>
          <w:rFonts w:hint="eastAsia" w:ascii="仿宋" w:hAnsi="仿宋" w:eastAsia="仿宋"/>
          <w:color w:val="auto"/>
          <w:sz w:val="24"/>
        </w:rPr>
      </w:pPr>
    </w:p>
    <w:p>
      <w:pPr>
        <w:spacing w:line="300" w:lineRule="auto"/>
        <w:rPr>
          <w:rFonts w:hint="eastAsia" w:ascii="仿宋" w:hAnsi="仿宋" w:eastAsia="仿宋"/>
          <w:color w:val="auto"/>
          <w:szCs w:val="21"/>
        </w:rPr>
      </w:pPr>
    </w:p>
    <w:p>
      <w:pPr>
        <w:spacing w:line="300" w:lineRule="auto"/>
        <w:rPr>
          <w:rFonts w:hint="eastAsia" w:ascii="仿宋" w:hAnsi="仿宋" w:eastAsia="仿宋"/>
          <w:color w:val="auto"/>
          <w:szCs w:val="21"/>
        </w:rPr>
      </w:pPr>
    </w:p>
    <w:p>
      <w:pPr>
        <w:spacing w:line="300" w:lineRule="auto"/>
        <w:rPr>
          <w:rFonts w:hint="eastAsia" w:ascii="仿宋" w:hAnsi="仿宋" w:eastAsia="仿宋"/>
          <w:color w:val="auto"/>
          <w:szCs w:val="21"/>
        </w:rPr>
      </w:pPr>
    </w:p>
    <w:p>
      <w:pPr>
        <w:spacing w:line="300" w:lineRule="auto"/>
        <w:rPr>
          <w:rFonts w:hint="eastAsia" w:ascii="仿宋" w:hAnsi="仿宋" w:eastAsia="仿宋"/>
          <w:color w:val="auto"/>
          <w:szCs w:val="21"/>
        </w:rPr>
      </w:pPr>
    </w:p>
    <w:p>
      <w:pPr>
        <w:spacing w:line="300" w:lineRule="auto"/>
        <w:rPr>
          <w:rFonts w:hint="eastAsia" w:ascii="仿宋" w:hAnsi="仿宋" w:eastAsia="仿宋"/>
          <w:color w:val="auto"/>
          <w:sz w:val="24"/>
        </w:rPr>
      </w:pPr>
    </w:p>
    <w:p>
      <w:pPr>
        <w:spacing w:line="300" w:lineRule="auto"/>
        <w:rPr>
          <w:rFonts w:hint="eastAsia"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授权单位（公章）：法定代表人（签字或签章）：</w:t>
      </w:r>
    </w:p>
    <w:p>
      <w:pPr>
        <w:pStyle w:val="6"/>
        <w:rPr>
          <w:color w:val="auto"/>
        </w:rPr>
      </w:pPr>
    </w:p>
    <w:p>
      <w:pPr>
        <w:spacing w:line="300" w:lineRule="auto"/>
        <w:rPr>
          <w:rFonts w:hint="eastAsia"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被授权委托人（签字）：日期：年月日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NDk1NmUyYmExODY3NmE2MDQ0ZTdiNTAyMWRkMWMifQ=="/>
  </w:docVars>
  <w:rsids>
    <w:rsidRoot w:val="6E703233"/>
    <w:rsid w:val="6E70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8">
    <w:name w:val="Normal Indent"/>
    <w:basedOn w:val="1"/>
    <w:qFormat/>
    <w:uiPriority w:val="0"/>
    <w:pPr>
      <w:widowControl/>
      <w:ind w:firstLine="420"/>
      <w:jc w:val="left"/>
    </w:pPr>
    <w:rPr>
      <w:spacing w:val="-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2023-11-21T02:07:00Z</dcterms:created>
  <dc:creator>小鹏</dc:creator>
  <cp:lastModifiedBy>小鹏</cp:lastModifiedBy>
  <dcterms:modified xsi:type="dcterms:W3CDTF">2023-11-21T02:08:03Z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C0DDD3F6E7F2486F939A54C8348EFF7F_11</vt:lpwstr>
  </property>
</Properties>
</file>