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480" w:lineRule="auto"/>
        <w:jc w:val="center"/>
        <w:rPr>
          <w:b/>
          <w:sz w:val="32"/>
          <w:szCs w:val="32"/>
        </w:rPr>
      </w:pPr>
      <w:r>
        <w:rPr>
          <w:rFonts w:hint="eastAsia"/>
          <w:b/>
          <w:spacing w:val="20"/>
          <w:sz w:val="40"/>
          <w:szCs w:val="32"/>
        </w:rPr>
        <w:t>报名登记</w:t>
      </w:r>
      <w:r>
        <w:rPr>
          <w:rFonts w:hint="eastAsia"/>
          <w:b/>
          <w:sz w:val="40"/>
          <w:szCs w:val="32"/>
        </w:rPr>
        <w:t>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2026"/>
        <w:gridCol w:w="1234"/>
        <w:gridCol w:w="1073"/>
        <w:gridCol w:w="1414"/>
        <w:gridCol w:w="2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384" w:type="dxa"/>
            <w:vAlign w:val="center"/>
          </w:tcPr>
          <w:p>
            <w:pPr>
              <w:spacing w:line="0" w:lineRule="atLeast"/>
              <w:jc w:val="center"/>
              <w:rPr>
                <w:b/>
                <w:sz w:val="28"/>
                <w:szCs w:val="28"/>
              </w:rPr>
            </w:pPr>
            <w:r>
              <w:rPr>
                <w:rFonts w:hint="eastAsia"/>
                <w:b/>
                <w:sz w:val="28"/>
                <w:szCs w:val="28"/>
              </w:rPr>
              <w:t>项目名称</w:t>
            </w:r>
          </w:p>
        </w:tc>
        <w:tc>
          <w:tcPr>
            <w:tcW w:w="4333" w:type="dxa"/>
            <w:gridSpan w:val="3"/>
            <w:vAlign w:val="center"/>
          </w:tcPr>
          <w:p>
            <w:pPr>
              <w:spacing w:line="0" w:lineRule="atLeast"/>
              <w:jc w:val="center"/>
              <w:rPr>
                <w:sz w:val="28"/>
                <w:szCs w:val="28"/>
              </w:rPr>
            </w:pPr>
            <w:r>
              <w:rPr>
                <w:rFonts w:hint="eastAsia"/>
                <w:sz w:val="28"/>
                <w:szCs w:val="28"/>
              </w:rPr>
              <w:t>恩施土家族苗族自治州民族技工学校建设项目</w:t>
            </w:r>
          </w:p>
        </w:tc>
        <w:tc>
          <w:tcPr>
            <w:tcW w:w="1414" w:type="dxa"/>
            <w:vAlign w:val="center"/>
          </w:tcPr>
          <w:p>
            <w:pPr>
              <w:spacing w:line="0" w:lineRule="atLeast"/>
              <w:jc w:val="center"/>
              <w:rPr>
                <w:b/>
                <w:sz w:val="28"/>
                <w:szCs w:val="28"/>
              </w:rPr>
            </w:pPr>
            <w:r>
              <w:rPr>
                <w:rFonts w:hint="eastAsia"/>
                <w:b/>
                <w:sz w:val="28"/>
                <w:szCs w:val="28"/>
              </w:rPr>
              <w:t>项目编号</w:t>
            </w:r>
          </w:p>
        </w:tc>
        <w:tc>
          <w:tcPr>
            <w:tcW w:w="2619" w:type="dxa"/>
            <w:vAlign w:val="center"/>
          </w:tcPr>
          <w:p>
            <w:pPr>
              <w:spacing w:line="0" w:lineRule="atLeast"/>
              <w:jc w:val="center"/>
              <w:rPr>
                <w:rFonts w:hint="default"/>
                <w:sz w:val="28"/>
                <w:szCs w:val="28"/>
                <w:lang w:val="en-US"/>
              </w:rPr>
            </w:pPr>
            <w:r>
              <w:rPr>
                <w:rFonts w:hint="eastAsia" w:ascii="宋体" w:hAnsi="宋体" w:eastAsia="宋体" w:cs="宋体"/>
                <w:sz w:val="28"/>
                <w:szCs w:val="28"/>
                <w:lang w:val="en-US" w:eastAsia="zh-CN"/>
              </w:rPr>
              <w:t>HBYB2021-011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384" w:type="dxa"/>
            <w:vAlign w:val="center"/>
          </w:tcPr>
          <w:p>
            <w:pPr>
              <w:spacing w:line="0" w:lineRule="atLeast"/>
              <w:jc w:val="center"/>
              <w:rPr>
                <w:b/>
                <w:sz w:val="28"/>
                <w:szCs w:val="28"/>
              </w:rPr>
            </w:pPr>
            <w:r>
              <w:rPr>
                <w:rFonts w:hint="eastAsia"/>
                <w:b/>
                <w:sz w:val="28"/>
                <w:szCs w:val="28"/>
                <w:lang w:eastAsia="zh-CN"/>
              </w:rPr>
              <w:t>招</w:t>
            </w:r>
            <w:r>
              <w:rPr>
                <w:rFonts w:hint="eastAsia"/>
                <w:b/>
                <w:sz w:val="28"/>
                <w:szCs w:val="28"/>
                <w:lang w:val="en-US" w:eastAsia="zh-CN"/>
              </w:rPr>
              <w:t xml:space="preserve"> </w:t>
            </w:r>
            <w:r>
              <w:rPr>
                <w:rFonts w:hint="eastAsia"/>
                <w:b/>
                <w:sz w:val="28"/>
                <w:szCs w:val="28"/>
                <w:lang w:eastAsia="zh-CN"/>
              </w:rPr>
              <w:t>标</w:t>
            </w:r>
            <w:r>
              <w:rPr>
                <w:rFonts w:hint="eastAsia"/>
                <w:b/>
                <w:sz w:val="28"/>
                <w:szCs w:val="28"/>
              </w:rPr>
              <w:t xml:space="preserve"> 人</w:t>
            </w:r>
          </w:p>
        </w:tc>
        <w:tc>
          <w:tcPr>
            <w:tcW w:w="4333" w:type="dxa"/>
            <w:gridSpan w:val="3"/>
            <w:vAlign w:val="center"/>
          </w:tcPr>
          <w:p>
            <w:pPr>
              <w:spacing w:line="0" w:lineRule="atLeast"/>
              <w:jc w:val="center"/>
              <w:rPr>
                <w:sz w:val="28"/>
                <w:szCs w:val="28"/>
              </w:rPr>
            </w:pPr>
            <w:r>
              <w:rPr>
                <w:rFonts w:hint="eastAsia"/>
                <w:sz w:val="28"/>
                <w:szCs w:val="28"/>
              </w:rPr>
              <w:t>恩施土家族苗族自治州民族技工学校</w:t>
            </w:r>
          </w:p>
        </w:tc>
        <w:tc>
          <w:tcPr>
            <w:tcW w:w="1414" w:type="dxa"/>
            <w:vAlign w:val="center"/>
          </w:tcPr>
          <w:p>
            <w:pPr>
              <w:spacing w:line="0" w:lineRule="atLeast"/>
              <w:jc w:val="center"/>
              <w:rPr>
                <w:b/>
                <w:sz w:val="28"/>
                <w:szCs w:val="28"/>
              </w:rPr>
            </w:pPr>
            <w:r>
              <w:rPr>
                <w:rFonts w:hint="eastAsia"/>
                <w:b/>
                <w:sz w:val="28"/>
                <w:szCs w:val="28"/>
              </w:rPr>
              <w:t>代理机构</w:t>
            </w:r>
          </w:p>
        </w:tc>
        <w:tc>
          <w:tcPr>
            <w:tcW w:w="2619" w:type="dxa"/>
            <w:vAlign w:val="center"/>
          </w:tcPr>
          <w:p>
            <w:pPr>
              <w:spacing w:line="0" w:lineRule="atLeast"/>
              <w:jc w:val="center"/>
              <w:rPr>
                <w:rFonts w:hint="eastAsia" w:eastAsiaTheme="minorEastAsia"/>
                <w:sz w:val="28"/>
                <w:szCs w:val="28"/>
                <w:lang w:eastAsia="zh-CN"/>
              </w:rPr>
            </w:pPr>
            <w:r>
              <w:rPr>
                <w:rFonts w:hint="eastAsia"/>
                <w:sz w:val="28"/>
                <w:szCs w:val="28"/>
                <w:lang w:eastAsia="zh-CN"/>
              </w:rPr>
              <w:t>湖北益邦项目管理有限公司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384" w:type="dxa"/>
            <w:vAlign w:val="center"/>
          </w:tcPr>
          <w:p>
            <w:pPr>
              <w:spacing w:line="0" w:lineRule="atLeast"/>
              <w:jc w:val="center"/>
              <w:rPr>
                <w:b/>
                <w:sz w:val="28"/>
                <w:szCs w:val="28"/>
              </w:rPr>
            </w:pPr>
            <w:r>
              <w:rPr>
                <w:rFonts w:hint="eastAsia"/>
                <w:b/>
                <w:sz w:val="28"/>
                <w:szCs w:val="28"/>
              </w:rPr>
              <w:t>资格条件</w:t>
            </w:r>
          </w:p>
        </w:tc>
        <w:tc>
          <w:tcPr>
            <w:tcW w:w="8366" w:type="dxa"/>
            <w:gridSpan w:val="5"/>
            <w:vAlign w:val="center"/>
          </w:tcPr>
          <w:p>
            <w:pPr>
              <w:spacing w:line="0" w:lineRule="atLeast"/>
              <w:rPr>
                <w:sz w:val="28"/>
                <w:szCs w:val="28"/>
              </w:rPr>
            </w:pPr>
            <w:r>
              <w:rPr>
                <w:rFonts w:hint="eastAsia"/>
                <w:sz w:val="28"/>
                <w:szCs w:val="28"/>
              </w:rPr>
              <w:t>详见</w:t>
            </w:r>
            <w:r>
              <w:rPr>
                <w:rFonts w:hint="eastAsia"/>
                <w:sz w:val="28"/>
                <w:szCs w:val="28"/>
                <w:lang w:eastAsia="zh-CN"/>
              </w:rPr>
              <w:t>招标</w:t>
            </w:r>
            <w:r>
              <w:rPr>
                <w:rFonts w:hint="eastAsia"/>
                <w:sz w:val="28"/>
                <w:szCs w:val="28"/>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384" w:type="dxa"/>
            <w:vAlign w:val="center"/>
          </w:tcPr>
          <w:p>
            <w:pPr>
              <w:spacing w:line="0" w:lineRule="atLeast"/>
              <w:jc w:val="center"/>
              <w:rPr>
                <w:b/>
                <w:sz w:val="28"/>
                <w:szCs w:val="28"/>
              </w:rPr>
            </w:pPr>
            <w:r>
              <w:rPr>
                <w:rFonts w:hint="eastAsia"/>
                <w:b/>
                <w:sz w:val="28"/>
                <w:szCs w:val="28"/>
              </w:rPr>
              <w:t>报名登记所需资料</w:t>
            </w:r>
          </w:p>
        </w:tc>
        <w:tc>
          <w:tcPr>
            <w:tcW w:w="8366" w:type="dxa"/>
            <w:gridSpan w:val="5"/>
            <w:vAlign w:val="center"/>
          </w:tcPr>
          <w:p>
            <w:pPr>
              <w:spacing w:line="0" w:lineRule="atLeast"/>
              <w:rPr>
                <w:sz w:val="28"/>
                <w:szCs w:val="28"/>
              </w:rPr>
            </w:pPr>
            <w:r>
              <w:rPr>
                <w:rFonts w:hint="eastAsia"/>
                <w:sz w:val="28"/>
                <w:szCs w:val="28"/>
              </w:rPr>
              <w:t>详见</w:t>
            </w:r>
            <w:r>
              <w:rPr>
                <w:rFonts w:hint="eastAsia"/>
                <w:sz w:val="28"/>
                <w:szCs w:val="28"/>
                <w:lang w:eastAsia="zh-CN"/>
              </w:rPr>
              <w:t>招标</w:t>
            </w:r>
            <w:r>
              <w:rPr>
                <w:rFonts w:hint="eastAsia"/>
                <w:sz w:val="28"/>
                <w:szCs w:val="28"/>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384" w:type="dxa"/>
            <w:vAlign w:val="center"/>
          </w:tcPr>
          <w:p>
            <w:pPr>
              <w:spacing w:line="0" w:lineRule="atLeast"/>
              <w:jc w:val="center"/>
              <w:rPr>
                <w:b/>
                <w:sz w:val="28"/>
                <w:szCs w:val="28"/>
              </w:rPr>
            </w:pPr>
            <w:r>
              <w:rPr>
                <w:rFonts w:hint="eastAsia"/>
                <w:b/>
                <w:sz w:val="28"/>
                <w:szCs w:val="28"/>
              </w:rPr>
              <w:t>报名方式</w:t>
            </w:r>
          </w:p>
        </w:tc>
        <w:tc>
          <w:tcPr>
            <w:tcW w:w="8366" w:type="dxa"/>
            <w:gridSpan w:val="5"/>
            <w:vAlign w:val="center"/>
          </w:tcPr>
          <w:p>
            <w:pPr>
              <w:spacing w:line="0" w:lineRule="atLeast"/>
              <w:rPr>
                <w:sz w:val="28"/>
                <w:szCs w:val="28"/>
              </w:rPr>
            </w:pPr>
            <w:r>
              <w:rPr>
                <w:rFonts w:hint="eastAsia"/>
                <w:sz w:val="28"/>
                <w:szCs w:val="28"/>
              </w:rPr>
              <w:t>因疫情原因，避免人员接触，凡有意参与本项目的投标人请将法定代表人身份证明或授权委托书原件扫描件、三证合一营业执照、企业资质证书及报名登记表（见附件）等以上资料复印件并加盖公章后扫描制作成PDF格式文件，发送到电子邮箱3118307260@QQ.COM进行报名，并致电13593638466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84" w:type="dxa"/>
            <w:vMerge w:val="restart"/>
            <w:textDirection w:val="tbRlV"/>
            <w:vAlign w:val="center"/>
          </w:tcPr>
          <w:p>
            <w:pPr>
              <w:spacing w:line="0" w:lineRule="atLeast"/>
              <w:ind w:left="113" w:right="113"/>
              <w:jc w:val="center"/>
              <w:rPr>
                <w:b/>
                <w:sz w:val="28"/>
                <w:szCs w:val="28"/>
              </w:rPr>
            </w:pPr>
            <w:r>
              <w:rPr>
                <w:rFonts w:hint="eastAsia"/>
                <w:b/>
                <w:sz w:val="28"/>
                <w:szCs w:val="28"/>
              </w:rPr>
              <w:t>（根据实际情况填写）</w:t>
            </w:r>
          </w:p>
          <w:p>
            <w:pPr>
              <w:spacing w:line="0" w:lineRule="atLeast"/>
              <w:ind w:left="113" w:right="113"/>
              <w:jc w:val="center"/>
              <w:rPr>
                <w:rFonts w:hint="default" w:eastAsiaTheme="minorEastAsia"/>
                <w:b/>
                <w:sz w:val="28"/>
                <w:szCs w:val="28"/>
                <w:lang w:val="en-US" w:eastAsia="zh-CN"/>
              </w:rPr>
            </w:pPr>
            <w:r>
              <w:rPr>
                <w:rFonts w:hint="eastAsia"/>
                <w:b/>
                <w:sz w:val="28"/>
                <w:szCs w:val="28"/>
                <w:lang w:val="en-US" w:eastAsia="zh-CN"/>
              </w:rPr>
              <w:t>投标人</w:t>
            </w:r>
          </w:p>
        </w:tc>
        <w:tc>
          <w:tcPr>
            <w:tcW w:w="2026" w:type="dxa"/>
            <w:vAlign w:val="center"/>
          </w:tcPr>
          <w:p>
            <w:pPr>
              <w:spacing w:line="0" w:lineRule="atLeast"/>
              <w:jc w:val="center"/>
              <w:rPr>
                <w:sz w:val="28"/>
                <w:szCs w:val="28"/>
              </w:rPr>
            </w:pPr>
            <w:r>
              <w:rPr>
                <w:rFonts w:hint="eastAsia"/>
                <w:sz w:val="28"/>
                <w:szCs w:val="28"/>
              </w:rPr>
              <w:t>企业名称</w:t>
            </w:r>
          </w:p>
        </w:tc>
        <w:tc>
          <w:tcPr>
            <w:tcW w:w="6340" w:type="dxa"/>
            <w:gridSpan w:val="4"/>
            <w:vAlign w:val="center"/>
          </w:tcPr>
          <w:p>
            <w:pPr>
              <w:spacing w:line="0" w:lineRule="atLeas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84" w:type="dxa"/>
            <w:vMerge w:val="continue"/>
            <w:textDirection w:val="tbRlV"/>
            <w:vAlign w:val="center"/>
          </w:tcPr>
          <w:p>
            <w:pPr>
              <w:spacing w:line="0" w:lineRule="atLeast"/>
              <w:ind w:left="113" w:right="113"/>
              <w:jc w:val="center"/>
              <w:rPr>
                <w:rFonts w:hint="eastAsia"/>
                <w:b/>
                <w:sz w:val="28"/>
                <w:szCs w:val="28"/>
                <w:lang w:val="en-US" w:eastAsia="zh-CN"/>
              </w:rPr>
            </w:pPr>
          </w:p>
        </w:tc>
        <w:tc>
          <w:tcPr>
            <w:tcW w:w="2026" w:type="dxa"/>
            <w:vAlign w:val="center"/>
          </w:tcPr>
          <w:p>
            <w:pPr>
              <w:spacing w:line="0" w:lineRule="atLeast"/>
              <w:jc w:val="center"/>
              <w:rPr>
                <w:rFonts w:hint="eastAsia" w:eastAsiaTheme="minorEastAsia"/>
                <w:sz w:val="28"/>
                <w:szCs w:val="28"/>
                <w:lang w:val="en-US" w:eastAsia="zh-CN"/>
              </w:rPr>
            </w:pPr>
            <w:r>
              <w:rPr>
                <w:rFonts w:hint="eastAsia"/>
                <w:sz w:val="28"/>
                <w:szCs w:val="28"/>
                <w:lang w:val="en-US" w:eastAsia="zh-CN"/>
              </w:rPr>
              <w:t>资质等级</w:t>
            </w:r>
          </w:p>
        </w:tc>
        <w:tc>
          <w:tcPr>
            <w:tcW w:w="6340" w:type="dxa"/>
            <w:gridSpan w:val="4"/>
            <w:vAlign w:val="center"/>
          </w:tcPr>
          <w:p>
            <w:pPr>
              <w:spacing w:line="0" w:lineRule="atLeas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84" w:type="dxa"/>
            <w:vMerge w:val="continue"/>
            <w:vAlign w:val="center"/>
          </w:tcPr>
          <w:p>
            <w:pPr>
              <w:spacing w:line="0" w:lineRule="atLeast"/>
              <w:jc w:val="center"/>
              <w:rPr>
                <w:b/>
                <w:sz w:val="28"/>
                <w:szCs w:val="28"/>
              </w:rPr>
            </w:pPr>
          </w:p>
        </w:tc>
        <w:tc>
          <w:tcPr>
            <w:tcW w:w="2026" w:type="dxa"/>
            <w:vAlign w:val="center"/>
          </w:tcPr>
          <w:p>
            <w:pPr>
              <w:spacing w:line="0" w:lineRule="atLeast"/>
              <w:jc w:val="center"/>
              <w:rPr>
                <w:sz w:val="28"/>
                <w:szCs w:val="28"/>
              </w:rPr>
            </w:pPr>
            <w:r>
              <w:rPr>
                <w:rFonts w:hint="eastAsia"/>
                <w:sz w:val="28"/>
                <w:szCs w:val="28"/>
              </w:rPr>
              <w:t>报名时间</w:t>
            </w:r>
          </w:p>
        </w:tc>
        <w:tc>
          <w:tcPr>
            <w:tcW w:w="6340" w:type="dxa"/>
            <w:gridSpan w:val="4"/>
            <w:vAlign w:val="center"/>
          </w:tcPr>
          <w:p>
            <w:pPr>
              <w:wordWrap/>
              <w:spacing w:line="0" w:lineRule="atLeast"/>
              <w:jc w:val="center"/>
              <w:rPr>
                <w:sz w:val="28"/>
                <w:szCs w:val="28"/>
              </w:rPr>
            </w:pPr>
            <w:r>
              <w:rPr>
                <w:rFonts w:hint="eastAsia"/>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84" w:type="dxa"/>
            <w:vAlign w:val="center"/>
          </w:tcPr>
          <w:p>
            <w:pPr>
              <w:spacing w:line="0" w:lineRule="atLeast"/>
              <w:jc w:val="center"/>
              <w:rPr>
                <w:b/>
                <w:sz w:val="28"/>
                <w:szCs w:val="28"/>
              </w:rPr>
            </w:pPr>
            <w:r>
              <w:rPr>
                <w:rFonts w:hint="eastAsia"/>
                <w:b/>
                <w:sz w:val="28"/>
                <w:szCs w:val="28"/>
              </w:rPr>
              <w:t>报名人</w:t>
            </w:r>
          </w:p>
        </w:tc>
        <w:tc>
          <w:tcPr>
            <w:tcW w:w="3260" w:type="dxa"/>
            <w:gridSpan w:val="2"/>
            <w:vAlign w:val="center"/>
          </w:tcPr>
          <w:p>
            <w:pPr>
              <w:spacing w:line="0" w:lineRule="atLeast"/>
              <w:jc w:val="center"/>
              <w:rPr>
                <w:sz w:val="28"/>
                <w:szCs w:val="28"/>
              </w:rPr>
            </w:pPr>
          </w:p>
        </w:tc>
        <w:tc>
          <w:tcPr>
            <w:tcW w:w="2487" w:type="dxa"/>
            <w:gridSpan w:val="2"/>
            <w:vAlign w:val="center"/>
          </w:tcPr>
          <w:p>
            <w:pPr>
              <w:spacing w:line="0" w:lineRule="atLeast"/>
              <w:jc w:val="center"/>
              <w:rPr>
                <w:b/>
                <w:sz w:val="28"/>
                <w:szCs w:val="28"/>
              </w:rPr>
            </w:pPr>
            <w:r>
              <w:rPr>
                <w:rFonts w:hint="eastAsia"/>
                <w:b/>
                <w:sz w:val="28"/>
                <w:szCs w:val="28"/>
              </w:rPr>
              <w:t>手机号码</w:t>
            </w:r>
          </w:p>
        </w:tc>
        <w:tc>
          <w:tcPr>
            <w:tcW w:w="2619" w:type="dxa"/>
            <w:vAlign w:val="center"/>
          </w:tcPr>
          <w:p>
            <w:pPr>
              <w:spacing w:line="0" w:lineRule="atLeas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84" w:type="dxa"/>
            <w:vAlign w:val="center"/>
          </w:tcPr>
          <w:p>
            <w:pPr>
              <w:spacing w:line="0" w:lineRule="atLeast"/>
              <w:jc w:val="center"/>
              <w:rPr>
                <w:b/>
                <w:sz w:val="28"/>
                <w:szCs w:val="28"/>
              </w:rPr>
            </w:pPr>
            <w:r>
              <w:rPr>
                <w:rFonts w:hint="eastAsia"/>
                <w:b/>
                <w:sz w:val="28"/>
                <w:szCs w:val="28"/>
              </w:rPr>
              <w:t>QQ邮箱</w:t>
            </w:r>
          </w:p>
        </w:tc>
        <w:tc>
          <w:tcPr>
            <w:tcW w:w="8366" w:type="dxa"/>
            <w:gridSpan w:val="5"/>
            <w:vAlign w:val="center"/>
          </w:tcPr>
          <w:p>
            <w:pPr>
              <w:spacing w:line="0" w:lineRule="atLeas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84" w:type="dxa"/>
            <w:vAlign w:val="center"/>
          </w:tcPr>
          <w:p>
            <w:pPr>
              <w:spacing w:line="0" w:lineRule="atLeast"/>
              <w:jc w:val="center"/>
              <w:rPr>
                <w:b/>
                <w:sz w:val="28"/>
                <w:szCs w:val="28"/>
              </w:rPr>
            </w:pPr>
            <w:r>
              <w:rPr>
                <w:rFonts w:hint="eastAsia"/>
                <w:b/>
                <w:sz w:val="28"/>
                <w:szCs w:val="28"/>
              </w:rPr>
              <w:t>备注</w:t>
            </w:r>
          </w:p>
        </w:tc>
        <w:tc>
          <w:tcPr>
            <w:tcW w:w="8366" w:type="dxa"/>
            <w:gridSpan w:val="5"/>
            <w:vAlign w:val="center"/>
          </w:tcPr>
          <w:p>
            <w:pPr>
              <w:spacing w:line="0" w:lineRule="atLeast"/>
              <w:jc w:val="center"/>
              <w:rPr>
                <w:sz w:val="28"/>
                <w:szCs w:val="28"/>
              </w:rPr>
            </w:pPr>
            <w:bookmarkStart w:id="0" w:name="_GoBack"/>
            <w:bookmarkEnd w:id="0"/>
          </w:p>
        </w:tc>
      </w:tr>
    </w:tbl>
    <w:p>
      <w:pPr>
        <w:rPr>
          <w:b/>
          <w:sz w:val="24"/>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15E"/>
    <w:rsid w:val="00015544"/>
    <w:rsid w:val="00020D1A"/>
    <w:rsid w:val="000369CE"/>
    <w:rsid w:val="000D62A7"/>
    <w:rsid w:val="001323D2"/>
    <w:rsid w:val="00195B9E"/>
    <w:rsid w:val="002773B4"/>
    <w:rsid w:val="002922F4"/>
    <w:rsid w:val="003660D0"/>
    <w:rsid w:val="00394866"/>
    <w:rsid w:val="00410F59"/>
    <w:rsid w:val="00466396"/>
    <w:rsid w:val="004F3505"/>
    <w:rsid w:val="00571C5D"/>
    <w:rsid w:val="005C68B1"/>
    <w:rsid w:val="006C664D"/>
    <w:rsid w:val="006C752E"/>
    <w:rsid w:val="006E4682"/>
    <w:rsid w:val="006E7489"/>
    <w:rsid w:val="00702B88"/>
    <w:rsid w:val="00706470"/>
    <w:rsid w:val="00770D01"/>
    <w:rsid w:val="0084515E"/>
    <w:rsid w:val="0088707F"/>
    <w:rsid w:val="00A55565"/>
    <w:rsid w:val="00AD43F9"/>
    <w:rsid w:val="00B72B47"/>
    <w:rsid w:val="00BC5AA4"/>
    <w:rsid w:val="00C21C46"/>
    <w:rsid w:val="00C73959"/>
    <w:rsid w:val="00E97657"/>
    <w:rsid w:val="00F1530D"/>
    <w:rsid w:val="00F60ADA"/>
    <w:rsid w:val="00F76553"/>
    <w:rsid w:val="10322084"/>
    <w:rsid w:val="2F802BB6"/>
    <w:rsid w:val="591523A9"/>
    <w:rsid w:val="5B09578C"/>
    <w:rsid w:val="63231DA0"/>
    <w:rsid w:val="6C7A21F8"/>
    <w:rsid w:val="7A4E6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59</Words>
  <Characters>337</Characters>
  <Lines>2</Lines>
  <Paragraphs>1</Paragraphs>
  <TotalTime>5</TotalTime>
  <ScaleCrop>false</ScaleCrop>
  <LinksUpToDate>false</LinksUpToDate>
  <CharactersWithSpaces>395</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2018-06-11T01:14:00Z</dcterms:created>
  <dc:creator>User</dc:creator>
  <cp:lastModifiedBy>堪总</cp:lastModifiedBy>
  <cp:lastPrinted>2018-08-29T02:43:00Z</cp:lastPrinted>
  <dcterms:modified xsi:type="dcterms:W3CDTF">2021-12-31T02:06:22Z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